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F5E32" w14:textId="38C1CF57" w:rsidR="002139DB" w:rsidRPr="00BC4DD6" w:rsidRDefault="002139DB" w:rsidP="002139DB">
      <w:pPr>
        <w:jc w:val="center"/>
        <w:rPr>
          <w:b/>
          <w:sz w:val="28"/>
          <w:szCs w:val="28"/>
          <w:lang w:val="es-ES"/>
        </w:rPr>
      </w:pPr>
      <w:r w:rsidRPr="00BC4DD6">
        <w:rPr>
          <w:b/>
          <w:sz w:val="28"/>
          <w:szCs w:val="28"/>
          <w:lang w:val="es-ES"/>
        </w:rPr>
        <w:t>Rebecca Leela Thomas</w:t>
      </w:r>
      <w:r w:rsidR="00480168" w:rsidRPr="00BC4DD6">
        <w:rPr>
          <w:b/>
          <w:sz w:val="28"/>
          <w:szCs w:val="28"/>
          <w:lang w:val="es-ES"/>
        </w:rPr>
        <w:t>, Ph</w:t>
      </w:r>
      <w:r w:rsidR="00CC71F9" w:rsidRPr="00BC4DD6">
        <w:rPr>
          <w:b/>
          <w:sz w:val="28"/>
          <w:szCs w:val="28"/>
          <w:lang w:val="es-ES"/>
        </w:rPr>
        <w:t>.</w:t>
      </w:r>
      <w:r w:rsidR="00480168" w:rsidRPr="00BC4DD6">
        <w:rPr>
          <w:b/>
          <w:sz w:val="28"/>
          <w:szCs w:val="28"/>
          <w:lang w:val="es-ES"/>
        </w:rPr>
        <w:t>D., M</w:t>
      </w:r>
      <w:r w:rsidR="00F8204A" w:rsidRPr="00BC4DD6">
        <w:rPr>
          <w:b/>
          <w:sz w:val="28"/>
          <w:szCs w:val="28"/>
          <w:lang w:val="es-ES"/>
        </w:rPr>
        <w:t>S</w:t>
      </w:r>
      <w:r w:rsidR="00480168" w:rsidRPr="00BC4DD6">
        <w:rPr>
          <w:b/>
          <w:sz w:val="28"/>
          <w:szCs w:val="28"/>
          <w:lang w:val="es-ES"/>
        </w:rPr>
        <w:t>W</w:t>
      </w:r>
    </w:p>
    <w:p w14:paraId="7E3C1AA3" w14:textId="23BC9D1E" w:rsidR="00973782" w:rsidRPr="00BC4DD6" w:rsidRDefault="00E95574" w:rsidP="002139DB">
      <w:pPr>
        <w:jc w:val="center"/>
        <w:rPr>
          <w:lang w:val="es-ES"/>
        </w:rPr>
      </w:pPr>
      <w:hyperlink r:id="rId8" w:history="1">
        <w:r w:rsidR="00973782" w:rsidRPr="00BC4DD6">
          <w:rPr>
            <w:lang w:val="es-ES"/>
          </w:rPr>
          <w:t>rlthomas@uconn.edu</w:t>
        </w:r>
      </w:hyperlink>
    </w:p>
    <w:p w14:paraId="15E44F3C" w14:textId="70706541" w:rsidR="00973782" w:rsidRDefault="00973782" w:rsidP="002139DB">
      <w:pPr>
        <w:jc w:val="center"/>
      </w:pPr>
      <w:r w:rsidRPr="008C191E">
        <w:t>(</w:t>
      </w:r>
      <w:r w:rsidRPr="00F9421A">
        <w:t>860) 227-9078</w:t>
      </w:r>
    </w:p>
    <w:p w14:paraId="22E953D8" w14:textId="66903D84" w:rsidR="00973782" w:rsidRDefault="00973782" w:rsidP="002139DB">
      <w:pPr>
        <w:jc w:val="center"/>
      </w:pPr>
    </w:p>
    <w:tbl>
      <w:tblPr>
        <w:tblStyle w:val="TableGrid"/>
        <w:tblW w:w="99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950"/>
      </w:tblGrid>
      <w:tr w:rsidR="00973782" w14:paraId="52652514" w14:textId="77777777" w:rsidTr="00000E07">
        <w:tc>
          <w:tcPr>
            <w:tcW w:w="5040" w:type="dxa"/>
            <w:tcBorders>
              <w:top w:val="single" w:sz="4" w:space="0" w:color="auto"/>
            </w:tcBorders>
          </w:tcPr>
          <w:p w14:paraId="7BED05A1" w14:textId="67819983" w:rsidR="00973782" w:rsidRPr="00000E07" w:rsidRDefault="00973782" w:rsidP="002139DB">
            <w:pPr>
              <w:jc w:val="center"/>
              <w:rPr>
                <w:szCs w:val="28"/>
              </w:rPr>
            </w:pPr>
            <w:r w:rsidRPr="00000E07">
              <w:rPr>
                <w:szCs w:val="28"/>
              </w:rPr>
              <w:t>Professor</w:t>
            </w:r>
          </w:p>
          <w:p w14:paraId="47997E13" w14:textId="2195CE40" w:rsidR="00973782" w:rsidRPr="00000E07" w:rsidRDefault="00973782" w:rsidP="002139DB">
            <w:pPr>
              <w:jc w:val="center"/>
              <w:rPr>
                <w:szCs w:val="28"/>
                <w:u w:val="single"/>
              </w:rPr>
            </w:pPr>
            <w:r w:rsidRPr="00000E07">
              <w:rPr>
                <w:szCs w:val="28"/>
                <w:u w:val="single"/>
              </w:rPr>
              <w:t>School of Social Work</w:t>
            </w:r>
          </w:p>
        </w:tc>
        <w:tc>
          <w:tcPr>
            <w:tcW w:w="4950" w:type="dxa"/>
            <w:tcBorders>
              <w:top w:val="single" w:sz="4" w:space="0" w:color="auto"/>
            </w:tcBorders>
          </w:tcPr>
          <w:p w14:paraId="4939B1D5" w14:textId="77777777" w:rsidR="00973782" w:rsidRPr="00000E07" w:rsidRDefault="00973782" w:rsidP="002139DB">
            <w:pPr>
              <w:jc w:val="center"/>
              <w:rPr>
                <w:szCs w:val="28"/>
              </w:rPr>
            </w:pPr>
            <w:r w:rsidRPr="00000E07">
              <w:rPr>
                <w:szCs w:val="28"/>
              </w:rPr>
              <w:t>Director</w:t>
            </w:r>
          </w:p>
          <w:p w14:paraId="668689E6" w14:textId="07307629" w:rsidR="00973782" w:rsidRPr="00000E07" w:rsidRDefault="00973782" w:rsidP="002139DB">
            <w:pPr>
              <w:jc w:val="center"/>
              <w:rPr>
                <w:szCs w:val="28"/>
                <w:u w:val="single"/>
              </w:rPr>
            </w:pPr>
            <w:r w:rsidRPr="00000E07">
              <w:rPr>
                <w:szCs w:val="28"/>
                <w:u w:val="single"/>
              </w:rPr>
              <w:t>Center for International Social Work Studies</w:t>
            </w:r>
          </w:p>
        </w:tc>
      </w:tr>
      <w:tr w:rsidR="00973782" w14:paraId="59C9C675" w14:textId="77777777" w:rsidTr="00000E07">
        <w:tc>
          <w:tcPr>
            <w:tcW w:w="9990" w:type="dxa"/>
            <w:gridSpan w:val="2"/>
          </w:tcPr>
          <w:p w14:paraId="6D9F07AF" w14:textId="77777777" w:rsidR="00973782" w:rsidRDefault="00973782" w:rsidP="002139DB">
            <w:pPr>
              <w:jc w:val="center"/>
              <w:rPr>
                <w:szCs w:val="28"/>
              </w:rPr>
            </w:pPr>
          </w:p>
          <w:p w14:paraId="019796D9" w14:textId="19806492" w:rsidR="00973782" w:rsidRPr="00000E07" w:rsidRDefault="00973782" w:rsidP="00000E07">
            <w:pPr>
              <w:pBdr>
                <w:bottom w:val="single" w:sz="4" w:space="1" w:color="auto"/>
              </w:pBdr>
              <w:jc w:val="center"/>
              <w:rPr>
                <w:szCs w:val="28"/>
              </w:rPr>
            </w:pPr>
            <w:r w:rsidRPr="00000E07">
              <w:rPr>
                <w:szCs w:val="28"/>
              </w:rPr>
              <w:t>University of Connecticut</w:t>
            </w:r>
          </w:p>
          <w:p w14:paraId="4E503A54" w14:textId="38000915" w:rsidR="00973782" w:rsidRPr="00000E07" w:rsidRDefault="00973782" w:rsidP="00000E07">
            <w:pPr>
              <w:pBdr>
                <w:bottom w:val="single" w:sz="4" w:space="1" w:color="auto"/>
              </w:pBdr>
              <w:jc w:val="center"/>
              <w:rPr>
                <w:szCs w:val="28"/>
              </w:rPr>
            </w:pPr>
            <w:r w:rsidRPr="00000E07">
              <w:rPr>
                <w:szCs w:val="28"/>
              </w:rPr>
              <w:t>School of Social Work</w:t>
            </w:r>
          </w:p>
          <w:p w14:paraId="5C12D6DD" w14:textId="224D9469" w:rsidR="00973782" w:rsidRPr="00000E07" w:rsidRDefault="00973782" w:rsidP="00000E07">
            <w:pPr>
              <w:pBdr>
                <w:bottom w:val="single" w:sz="4" w:space="1" w:color="auto"/>
              </w:pBdr>
              <w:jc w:val="center"/>
              <w:rPr>
                <w:szCs w:val="28"/>
              </w:rPr>
            </w:pPr>
            <w:r w:rsidRPr="00000E07">
              <w:rPr>
                <w:szCs w:val="28"/>
              </w:rPr>
              <w:t>38 Prospect Street</w:t>
            </w:r>
            <w:r>
              <w:rPr>
                <w:szCs w:val="28"/>
              </w:rPr>
              <w:t xml:space="preserve">, </w:t>
            </w:r>
            <w:r w:rsidRPr="00000E07">
              <w:rPr>
                <w:szCs w:val="28"/>
              </w:rPr>
              <w:t>Hartford, CT</w:t>
            </w:r>
          </w:p>
        </w:tc>
      </w:tr>
    </w:tbl>
    <w:p w14:paraId="4694DBA7" w14:textId="77777777" w:rsidR="00973782" w:rsidRPr="008C191E" w:rsidRDefault="00973782" w:rsidP="002139DB">
      <w:pPr>
        <w:jc w:val="center"/>
        <w:rPr>
          <w:b/>
          <w:sz w:val="28"/>
          <w:szCs w:val="28"/>
        </w:rPr>
      </w:pPr>
    </w:p>
    <w:p w14:paraId="19F8F8F0" w14:textId="77777777" w:rsidR="002139DB" w:rsidRPr="007F2B74" w:rsidRDefault="002139DB" w:rsidP="002005AD">
      <w:pPr>
        <w:rPr>
          <w:b/>
        </w:rPr>
      </w:pPr>
      <w:r w:rsidRPr="007F2B74">
        <w:rPr>
          <w:b/>
        </w:rPr>
        <w:t>EDUCATION</w:t>
      </w:r>
    </w:p>
    <w:p w14:paraId="7F72CD39" w14:textId="77777777" w:rsidR="002139DB" w:rsidRDefault="002139DB" w:rsidP="002005AD">
      <w:pPr>
        <w:rPr>
          <w:b/>
        </w:rPr>
      </w:pPr>
    </w:p>
    <w:p w14:paraId="72381331" w14:textId="77777777" w:rsidR="009A0FAB" w:rsidRPr="008C191E" w:rsidRDefault="009A0FAB" w:rsidP="002005AD">
      <w:pPr>
        <w:rPr>
          <w:u w:val="single"/>
        </w:rPr>
      </w:pPr>
      <w:r w:rsidRPr="008C191E">
        <w:rPr>
          <w:u w:val="single"/>
        </w:rPr>
        <w:t>Doctor of Philosophy (Ph.D.) in Educational Psychology</w:t>
      </w:r>
    </w:p>
    <w:p w14:paraId="6C453902" w14:textId="679B9073" w:rsidR="009A0FAB" w:rsidRPr="009A0FAB" w:rsidRDefault="009A0FAB" w:rsidP="009A0FAB">
      <w:pPr>
        <w:ind w:left="720"/>
      </w:pPr>
      <w:r>
        <w:t xml:space="preserve">Areas of </w:t>
      </w:r>
      <w:r w:rsidR="00F8204A">
        <w:t>F</w:t>
      </w:r>
      <w:r>
        <w:t>ocus: Advanced Research Methods, Welfare to Work-Employment and Training, Theories of Learning</w:t>
      </w:r>
    </w:p>
    <w:p w14:paraId="36A8E575" w14:textId="77777777" w:rsidR="002139DB" w:rsidRPr="009A0FAB" w:rsidRDefault="002139DB" w:rsidP="009A0FAB">
      <w:pPr>
        <w:ind w:firstLine="720"/>
      </w:pPr>
      <w:r w:rsidRPr="009A0FAB">
        <w:t xml:space="preserve">Temple University, Philadelphia, PA </w:t>
      </w:r>
    </w:p>
    <w:p w14:paraId="08778A5B" w14:textId="77777777" w:rsidR="00125E1F" w:rsidRDefault="00125E1F" w:rsidP="002005AD">
      <w:pPr>
        <w:ind w:left="1440"/>
      </w:pPr>
    </w:p>
    <w:p w14:paraId="6D037828" w14:textId="77777777" w:rsidR="00125E1F" w:rsidRDefault="00125E1F" w:rsidP="009A0FAB">
      <w:pPr>
        <w:pStyle w:val="NormalWeb"/>
        <w:spacing w:before="0" w:beforeAutospacing="0" w:after="0" w:afterAutospacing="0"/>
        <w:ind w:left="720"/>
      </w:pPr>
      <w:r w:rsidRPr="00C522A1">
        <w:rPr>
          <w:b/>
        </w:rPr>
        <w:t>Dissertation</w:t>
      </w:r>
      <w:r w:rsidRPr="009A0FAB">
        <w:t>:</w:t>
      </w:r>
      <w:r>
        <w:rPr>
          <w:b/>
        </w:rPr>
        <w:t xml:space="preserve"> </w:t>
      </w:r>
      <w:r>
        <w:t>Project TECH: The use of technology to increase literacy and job stability</w:t>
      </w:r>
      <w:r w:rsidR="009A0FAB">
        <w:t>.</w:t>
      </w:r>
      <w:r>
        <w:t xml:space="preserve"> </w:t>
      </w:r>
    </w:p>
    <w:p w14:paraId="39259217" w14:textId="77777777" w:rsidR="002139DB" w:rsidRDefault="002139DB" w:rsidP="002005AD"/>
    <w:p w14:paraId="7162440F" w14:textId="77777777" w:rsidR="002139DB" w:rsidRPr="008C191E" w:rsidRDefault="009A0FAB" w:rsidP="002005AD">
      <w:pPr>
        <w:rPr>
          <w:u w:val="single"/>
        </w:rPr>
      </w:pPr>
      <w:r w:rsidRPr="008C191E">
        <w:rPr>
          <w:u w:val="single"/>
        </w:rPr>
        <w:t>Master of Social Work (M.S.W.), Planning</w:t>
      </w:r>
    </w:p>
    <w:p w14:paraId="61D9ED22" w14:textId="6B22195A" w:rsidR="002139DB" w:rsidRDefault="009A0FAB" w:rsidP="00535ADC">
      <w:pPr>
        <w:ind w:left="720"/>
      </w:pPr>
      <w:r>
        <w:t>A</w:t>
      </w:r>
      <w:r w:rsidR="001F46FE">
        <w:t xml:space="preserve">reas of </w:t>
      </w:r>
      <w:r w:rsidR="00F8204A">
        <w:t>F</w:t>
      </w:r>
      <w:r w:rsidR="001F46FE">
        <w:t>ocus</w:t>
      </w:r>
      <w:r w:rsidR="002139DB">
        <w:t>: Program Planning, Program Management, Program Evaluation</w:t>
      </w:r>
      <w:r w:rsidR="00F8204A">
        <w:t>,</w:t>
      </w:r>
      <w:r w:rsidR="002139DB">
        <w:t xml:space="preserve"> and Prop</w:t>
      </w:r>
      <w:r w:rsidR="00125E1F">
        <w:t>osal Development/Grant Writing</w:t>
      </w:r>
    </w:p>
    <w:p w14:paraId="006B0A98" w14:textId="63D81C70" w:rsidR="009A0FAB" w:rsidRPr="009A0FAB" w:rsidRDefault="009A0FAB" w:rsidP="00535ADC">
      <w:pPr>
        <w:ind w:left="720"/>
      </w:pPr>
      <w:r w:rsidRPr="009A0FAB">
        <w:t xml:space="preserve">Temple University, Philadelphia, PA (Advanced </w:t>
      </w:r>
      <w:r w:rsidR="00F8204A">
        <w:t>S</w:t>
      </w:r>
      <w:r w:rsidRPr="009A0FAB">
        <w:t>tanding)</w:t>
      </w:r>
    </w:p>
    <w:p w14:paraId="25822982" w14:textId="77777777" w:rsidR="002139DB" w:rsidRDefault="002139DB" w:rsidP="002005AD"/>
    <w:p w14:paraId="0D7F343A" w14:textId="28A6186F" w:rsidR="00C573BD" w:rsidRPr="008C191E" w:rsidRDefault="00C573BD" w:rsidP="002005AD">
      <w:pPr>
        <w:rPr>
          <w:u w:val="single"/>
        </w:rPr>
      </w:pPr>
      <w:r w:rsidRPr="008C191E">
        <w:rPr>
          <w:u w:val="single"/>
        </w:rPr>
        <w:t>B</w:t>
      </w:r>
      <w:r w:rsidR="00F8204A">
        <w:rPr>
          <w:u w:val="single"/>
        </w:rPr>
        <w:t>SW</w:t>
      </w:r>
      <w:r w:rsidRPr="008C191E">
        <w:rPr>
          <w:u w:val="single"/>
        </w:rPr>
        <w:t>, Generalist Perspective</w:t>
      </w:r>
      <w:r w:rsidR="00F8204A">
        <w:rPr>
          <w:u w:val="single"/>
        </w:rPr>
        <w:t>,</w:t>
      </w:r>
      <w:r w:rsidR="00AE2946">
        <w:rPr>
          <w:u w:val="single"/>
        </w:rPr>
        <w:t xml:space="preserve"> and</w:t>
      </w:r>
      <w:r w:rsidRPr="008C191E">
        <w:rPr>
          <w:u w:val="single"/>
        </w:rPr>
        <w:t xml:space="preserve">, </w:t>
      </w:r>
      <w:r w:rsidR="00973782">
        <w:rPr>
          <w:u w:val="single"/>
        </w:rPr>
        <w:t xml:space="preserve">BA, </w:t>
      </w:r>
      <w:r w:rsidRPr="008C191E">
        <w:rPr>
          <w:u w:val="single"/>
        </w:rPr>
        <w:t>International Development</w:t>
      </w:r>
    </w:p>
    <w:p w14:paraId="6403456F" w14:textId="77777777" w:rsidR="002139DB" w:rsidRPr="00C573BD" w:rsidRDefault="002139DB" w:rsidP="00C573BD">
      <w:pPr>
        <w:ind w:firstLine="720"/>
      </w:pPr>
      <w:r w:rsidRPr="00C573BD">
        <w:t>Bethel College, Newton, KS</w:t>
      </w:r>
    </w:p>
    <w:p w14:paraId="6C8BA9E5" w14:textId="77777777" w:rsidR="002139DB" w:rsidRDefault="00535ADC" w:rsidP="002005AD">
      <w:r>
        <w:tab/>
      </w:r>
    </w:p>
    <w:p w14:paraId="4501B45F" w14:textId="77777777" w:rsidR="00C573BD" w:rsidRPr="008C191E" w:rsidRDefault="00F9421A" w:rsidP="002005AD">
      <w:pPr>
        <w:rPr>
          <w:u w:val="single"/>
        </w:rPr>
      </w:pPr>
      <w:r w:rsidRPr="008C191E">
        <w:rPr>
          <w:u w:val="single"/>
        </w:rPr>
        <w:t>B.Th.</w:t>
      </w:r>
      <w:r w:rsidR="00C573BD" w:rsidRPr="008C191E">
        <w:rPr>
          <w:u w:val="single"/>
        </w:rPr>
        <w:t>, Theology</w:t>
      </w:r>
    </w:p>
    <w:p w14:paraId="6D7175DA" w14:textId="07041BE4" w:rsidR="002139DB" w:rsidRPr="00C573BD" w:rsidRDefault="002139DB" w:rsidP="00C573BD">
      <w:pPr>
        <w:ind w:firstLine="720"/>
      </w:pPr>
      <w:r w:rsidRPr="00C573BD">
        <w:t>Canadian Mennonite Theological Seminary, Winnipeg, MB</w:t>
      </w:r>
    </w:p>
    <w:p w14:paraId="67B61BF9" w14:textId="77777777" w:rsidR="00F8204A" w:rsidRDefault="00F8204A" w:rsidP="00616C61">
      <w:pPr>
        <w:rPr>
          <w:b/>
        </w:rPr>
      </w:pPr>
    </w:p>
    <w:p w14:paraId="3DE73E40" w14:textId="702572E8" w:rsidR="00616C61" w:rsidRPr="007F2B74" w:rsidRDefault="00616C61" w:rsidP="00616C61">
      <w:pPr>
        <w:rPr>
          <w:b/>
        </w:rPr>
      </w:pPr>
      <w:r>
        <w:rPr>
          <w:b/>
        </w:rPr>
        <w:t>EMPLOYMENT</w:t>
      </w:r>
    </w:p>
    <w:p w14:paraId="6B4BE2EE" w14:textId="77777777" w:rsidR="00616C61" w:rsidRDefault="00616C61" w:rsidP="00616C61"/>
    <w:p w14:paraId="15805F8F" w14:textId="6B2A7D6B" w:rsidR="00071A0C" w:rsidRDefault="00071A0C" w:rsidP="00071A0C">
      <w:r w:rsidRPr="00C522A1">
        <w:t xml:space="preserve">2010-Present </w:t>
      </w:r>
      <w:r w:rsidRPr="00C522A1">
        <w:tab/>
      </w:r>
      <w:r w:rsidRPr="00E66229">
        <w:rPr>
          <w:i/>
        </w:rPr>
        <w:t>Associate Professor</w:t>
      </w:r>
      <w:r w:rsidRPr="00C522A1">
        <w:t>, University of Connecticut</w:t>
      </w:r>
    </w:p>
    <w:p w14:paraId="4000C7FE" w14:textId="381EB9DF" w:rsidR="00AE2946" w:rsidRDefault="00EB4453" w:rsidP="003B13F5">
      <w:pPr>
        <w:ind w:left="1440" w:hanging="1440"/>
      </w:pPr>
      <w:r>
        <w:t>2014</w:t>
      </w:r>
      <w:r w:rsidR="003B13F5" w:rsidRPr="00C522A1">
        <w:t>-Present</w:t>
      </w:r>
      <w:r w:rsidR="003B13F5" w:rsidRPr="00C522A1">
        <w:tab/>
      </w:r>
      <w:r w:rsidR="003B13F5" w:rsidRPr="00E66229">
        <w:rPr>
          <w:i/>
        </w:rPr>
        <w:t>Director, International Center for Social Work Studies</w:t>
      </w:r>
      <w:r w:rsidR="003B13F5" w:rsidRPr="00C522A1">
        <w:t>, University of Connecticu</w:t>
      </w:r>
      <w:r w:rsidR="00AE2946">
        <w:t>t</w:t>
      </w:r>
    </w:p>
    <w:p w14:paraId="1711446C" w14:textId="655171BD" w:rsidR="003B13F5" w:rsidRDefault="00AE2946" w:rsidP="003B13F5">
      <w:pPr>
        <w:ind w:left="1440" w:hanging="1440"/>
      </w:pPr>
      <w:r>
        <w:t>2012-2014</w:t>
      </w:r>
      <w:r w:rsidR="003B13F5" w:rsidRPr="00C522A1">
        <w:t xml:space="preserve">  </w:t>
      </w:r>
      <w:r w:rsidR="00E66229">
        <w:tab/>
      </w:r>
      <w:r w:rsidR="00E66229" w:rsidRPr="00E66229">
        <w:rPr>
          <w:i/>
        </w:rPr>
        <w:t>Co</w:t>
      </w:r>
      <w:r w:rsidRPr="00E66229">
        <w:rPr>
          <w:i/>
        </w:rPr>
        <w:t>-Director, International Center for Social Work Studies</w:t>
      </w:r>
      <w:r w:rsidRPr="00C522A1">
        <w:t>, University of Connecticu</w:t>
      </w:r>
      <w:r>
        <w:t>t</w:t>
      </w:r>
    </w:p>
    <w:p w14:paraId="0C7AA061" w14:textId="77777777" w:rsidR="00616C61" w:rsidRPr="00C522A1" w:rsidRDefault="006F0CBD" w:rsidP="00DC140A">
      <w:r>
        <w:t>2004-</w:t>
      </w:r>
      <w:r w:rsidR="00616C61" w:rsidRPr="00C522A1">
        <w:t xml:space="preserve">2010 </w:t>
      </w:r>
      <w:r w:rsidR="00616C61" w:rsidRPr="00C522A1">
        <w:tab/>
      </w:r>
      <w:r w:rsidR="00616C61" w:rsidRPr="00E66229">
        <w:rPr>
          <w:i/>
        </w:rPr>
        <w:t>Assistant Professor</w:t>
      </w:r>
      <w:r w:rsidR="00616C61" w:rsidRPr="00C522A1">
        <w:t>, University of Connecticut</w:t>
      </w:r>
    </w:p>
    <w:p w14:paraId="5767651B" w14:textId="77777777" w:rsidR="00616C61" w:rsidRPr="00C522A1" w:rsidRDefault="00616C61" w:rsidP="00616C61">
      <w:pPr>
        <w:numPr>
          <w:ilvl w:val="1"/>
          <w:numId w:val="1"/>
        </w:numPr>
      </w:pPr>
      <w:r w:rsidRPr="00E66229">
        <w:rPr>
          <w:i/>
        </w:rPr>
        <w:t>Assistant Professor</w:t>
      </w:r>
      <w:r w:rsidRPr="00C522A1">
        <w:t xml:space="preserve">, Temple University </w:t>
      </w:r>
      <w:r w:rsidRPr="00C522A1">
        <w:tab/>
        <w:t xml:space="preserve">   </w:t>
      </w:r>
    </w:p>
    <w:p w14:paraId="349E9BAB" w14:textId="49B026BC" w:rsidR="00616C61" w:rsidRPr="00C522A1" w:rsidRDefault="00AE2946" w:rsidP="00616C61">
      <w:pPr>
        <w:ind w:left="1440" w:hanging="1440"/>
      </w:pPr>
      <w:r>
        <w:t>1997-2003</w:t>
      </w:r>
      <w:r w:rsidR="00616C61" w:rsidRPr="00C522A1">
        <w:tab/>
      </w:r>
      <w:r w:rsidR="00616C61" w:rsidRPr="00E66229">
        <w:rPr>
          <w:i/>
        </w:rPr>
        <w:t>Research and Evaluation Coordinator</w:t>
      </w:r>
      <w:r w:rsidR="00616C61" w:rsidRPr="00C522A1">
        <w:t>, Center for Social Policy and Community Development</w:t>
      </w:r>
      <w:r w:rsidR="00616C61">
        <w:t>, Temple University</w:t>
      </w:r>
    </w:p>
    <w:p w14:paraId="43C6C750" w14:textId="6B9F9CE2" w:rsidR="00616C61" w:rsidRPr="00C522A1" w:rsidRDefault="00616C61" w:rsidP="00616C61">
      <w:pPr>
        <w:ind w:left="2160"/>
      </w:pPr>
      <w:r>
        <w:t>Served as p</w:t>
      </w:r>
      <w:r w:rsidRPr="00C522A1">
        <w:t xml:space="preserve">rincipal </w:t>
      </w:r>
      <w:r>
        <w:t>i</w:t>
      </w:r>
      <w:r w:rsidRPr="00C522A1">
        <w:t>nvestigator of research and evaluation grants</w:t>
      </w:r>
      <w:r>
        <w:t>; d</w:t>
      </w:r>
      <w:r w:rsidRPr="00C522A1">
        <w:t>eveloped, coordinated, and implemented multiple research grants and contracts, especially related to welfare to work</w:t>
      </w:r>
      <w:r>
        <w:t xml:space="preserve">; worked as </w:t>
      </w:r>
      <w:r w:rsidR="00F8204A">
        <w:t xml:space="preserve">the </w:t>
      </w:r>
      <w:r>
        <w:t>p</w:t>
      </w:r>
      <w:r w:rsidRPr="00C522A1">
        <w:t>rincipal author of quarterly and yearly reports</w:t>
      </w:r>
      <w:r>
        <w:t>; s</w:t>
      </w:r>
      <w:r w:rsidRPr="00C522A1">
        <w:t xml:space="preserve">upervised research </w:t>
      </w:r>
      <w:r w:rsidRPr="00C522A1">
        <w:lastRenderedPageBreak/>
        <w:t>staff and student interns</w:t>
      </w:r>
      <w:r>
        <w:t>; t</w:t>
      </w:r>
      <w:r w:rsidRPr="00C522A1">
        <w:t>rained community groups on program planning, grant writing</w:t>
      </w:r>
      <w:r w:rsidR="00F8204A">
        <w:t>,</w:t>
      </w:r>
      <w:r w:rsidRPr="00C522A1">
        <w:t xml:space="preserve"> and program evaluation</w:t>
      </w:r>
      <w:r w:rsidR="00973782">
        <w:t>.</w:t>
      </w:r>
    </w:p>
    <w:p w14:paraId="3BD919E3" w14:textId="77777777" w:rsidR="00616C61" w:rsidRPr="00C522A1" w:rsidRDefault="00616C61" w:rsidP="00616C61">
      <w:pPr>
        <w:numPr>
          <w:ilvl w:val="1"/>
          <w:numId w:val="2"/>
        </w:numPr>
      </w:pPr>
      <w:r w:rsidRPr="00E66229">
        <w:rPr>
          <w:i/>
        </w:rPr>
        <w:t>Adjunct Professor</w:t>
      </w:r>
      <w:r w:rsidRPr="00C522A1">
        <w:t>, Temple University</w:t>
      </w:r>
    </w:p>
    <w:p w14:paraId="12C2DA6E" w14:textId="77777777" w:rsidR="00616C61" w:rsidRPr="00C522A1" w:rsidRDefault="00616C61" w:rsidP="00616C61">
      <w:pPr>
        <w:ind w:left="1440" w:hanging="1440"/>
        <w:rPr>
          <w:bCs/>
        </w:rPr>
      </w:pPr>
      <w:r w:rsidRPr="00C522A1">
        <w:rPr>
          <w:bCs/>
        </w:rPr>
        <w:t>1995-1998</w:t>
      </w:r>
      <w:r w:rsidRPr="00C522A1">
        <w:rPr>
          <w:bCs/>
        </w:rPr>
        <w:tab/>
      </w:r>
      <w:r w:rsidRPr="00E66229">
        <w:rPr>
          <w:i/>
        </w:rPr>
        <w:t>Program Coordinator</w:t>
      </w:r>
      <w:r w:rsidRPr="00C522A1">
        <w:t>, Center for Social Policy and Community Development, Temple University</w:t>
      </w:r>
    </w:p>
    <w:p w14:paraId="584273F1" w14:textId="5BB4FDB0" w:rsidR="00616C61" w:rsidRPr="004E686C" w:rsidRDefault="00616C61" w:rsidP="00616C61">
      <w:pPr>
        <w:ind w:left="2160"/>
        <w:rPr>
          <w:bCs/>
        </w:rPr>
      </w:pPr>
      <w:r w:rsidRPr="00C522A1">
        <w:t xml:space="preserve">Developed and coordinated an interdisciplinary </w:t>
      </w:r>
      <w:r w:rsidR="00071A0C" w:rsidRPr="00C522A1">
        <w:t>citywide</w:t>
      </w:r>
      <w:r w:rsidRPr="00C522A1">
        <w:t xml:space="preserve"> training project entitled </w:t>
      </w:r>
      <w:r w:rsidRPr="00621D3F">
        <w:rPr>
          <w:i/>
          <w:iCs/>
        </w:rPr>
        <w:t>Collaborative Responses to Community and Domestic Violence</w:t>
      </w:r>
      <w:r w:rsidRPr="00C522A1">
        <w:t xml:space="preserve">.  </w:t>
      </w:r>
      <w:r w:rsidR="00F8204A">
        <w:t>The p</w:t>
      </w:r>
      <w:r w:rsidR="00F8204A" w:rsidRPr="00C522A1">
        <w:t xml:space="preserve">roject </w:t>
      </w:r>
      <w:r w:rsidRPr="00C522A1">
        <w:t>goal was to highlight the linkage between domestic violence and child abuse</w:t>
      </w:r>
      <w:r w:rsidR="00973782">
        <w:t>,</w:t>
      </w:r>
      <w:r w:rsidRPr="00C522A1">
        <w:t xml:space="preserve"> and the need to have an integrated response to </w:t>
      </w:r>
      <w:r w:rsidR="00F8204A">
        <w:t xml:space="preserve">a </w:t>
      </w:r>
      <w:r w:rsidRPr="00C522A1">
        <w:t>victim of family abuse. Collaborative partners included: Department of Human Services, Police Department, Domestic Violence Prevention and Service Organizations</w:t>
      </w:r>
      <w:r w:rsidR="00F8204A">
        <w:t>,</w:t>
      </w:r>
      <w:r w:rsidRPr="00C522A1">
        <w:t xml:space="preserve"> and School of Social Administration</w:t>
      </w:r>
      <w:r w:rsidR="00F8204A">
        <w:t>.</w:t>
      </w:r>
    </w:p>
    <w:p w14:paraId="0866D76B" w14:textId="77777777" w:rsidR="00616C61" w:rsidRPr="00D02087" w:rsidRDefault="00616C61" w:rsidP="00616C61">
      <w:pPr>
        <w:ind w:left="1440" w:hanging="1440"/>
      </w:pPr>
      <w:r w:rsidRPr="00D02087">
        <w:t>1995-1997</w:t>
      </w:r>
      <w:r w:rsidRPr="00D02087">
        <w:tab/>
      </w:r>
      <w:r w:rsidRPr="00E66229">
        <w:rPr>
          <w:i/>
        </w:rPr>
        <w:t>Research and Evaluation Specialist</w:t>
      </w:r>
      <w:r w:rsidRPr="00D02087">
        <w:t>, Center for Social Policy and Community Development, Temple University</w:t>
      </w:r>
    </w:p>
    <w:p w14:paraId="6C62E8CE" w14:textId="43AEAAD5" w:rsidR="00616C61" w:rsidRDefault="00616C61" w:rsidP="00616C61">
      <w:pPr>
        <w:ind w:left="2160"/>
      </w:pPr>
      <w:r>
        <w:t>Developed, coordinated, and implemented evaluation plans with process and outcome measures for projects awarded to the Center for Social Policy and Community Development</w:t>
      </w:r>
      <w:r w:rsidR="00F8204A">
        <w:rPr>
          <w:rFonts w:ascii="Symbol" w:hAnsi="Symbol"/>
        </w:rPr>
        <w:t></w:t>
      </w:r>
      <w:r w:rsidRPr="00BE659E">
        <w:rPr>
          <w:rFonts w:ascii="Symbol" w:hAnsi="Symbol"/>
        </w:rPr>
        <w:t></w:t>
      </w:r>
      <w:r w:rsidR="00F8204A">
        <w:t>R</w:t>
      </w:r>
      <w:r>
        <w:t xml:space="preserve">eceived federally-funded projects including </w:t>
      </w:r>
      <w:r w:rsidR="00F8204A">
        <w:t xml:space="preserve">HUD's </w:t>
      </w:r>
      <w:r>
        <w:t xml:space="preserve">Community Outreach Partnership Grant, the Department of Education's Violence Intervention and Prevention Program, and </w:t>
      </w:r>
      <w:r w:rsidR="00973782">
        <w:t xml:space="preserve">the </w:t>
      </w:r>
      <w:r>
        <w:t>Department of Labor's Welfare to Work Project</w:t>
      </w:r>
      <w:r w:rsidR="00F8204A">
        <w:t>.</w:t>
      </w:r>
      <w:r>
        <w:t xml:space="preserve"> </w:t>
      </w:r>
      <w:r w:rsidR="00F8204A">
        <w:t>D</w:t>
      </w:r>
      <w:r>
        <w:t>eveloped Request for Proposals and selection criteria for University/Community Partnership mini-grants for faculty and student organizations</w:t>
      </w:r>
      <w:r w:rsidR="00F8204A">
        <w:t>.</w:t>
      </w:r>
    </w:p>
    <w:p w14:paraId="298A04DF" w14:textId="77777777" w:rsidR="00616C61" w:rsidRPr="00D02087" w:rsidRDefault="00616C61" w:rsidP="00616C61">
      <w:pPr>
        <w:ind w:left="1440" w:hanging="1440"/>
        <w:rPr>
          <w:bCs/>
        </w:rPr>
      </w:pPr>
      <w:r w:rsidRPr="00D02087">
        <w:rPr>
          <w:bCs/>
        </w:rPr>
        <w:t>1988-1995</w:t>
      </w:r>
      <w:r w:rsidRPr="00D02087">
        <w:rPr>
          <w:bCs/>
        </w:rPr>
        <w:tab/>
      </w:r>
      <w:r w:rsidRPr="00E66229">
        <w:rPr>
          <w:bCs/>
          <w:i/>
        </w:rPr>
        <w:t>Assistant Project Coordinator</w:t>
      </w:r>
      <w:r w:rsidRPr="00D02087">
        <w:rPr>
          <w:bCs/>
        </w:rPr>
        <w:t xml:space="preserve">, </w:t>
      </w:r>
      <w:r w:rsidRPr="00D02087">
        <w:t>Center for Social Policy and Community Development, Temple University</w:t>
      </w:r>
    </w:p>
    <w:p w14:paraId="2EE9B75B" w14:textId="67264269" w:rsidR="00616C61" w:rsidRPr="00A30B1E" w:rsidRDefault="00616C61" w:rsidP="00616C61">
      <w:pPr>
        <w:pStyle w:val="NormalWeb"/>
        <w:spacing w:before="0" w:beforeAutospacing="0" w:after="0" w:afterAutospacing="0"/>
        <w:ind w:left="2160"/>
        <w:rPr>
          <w:b/>
        </w:rPr>
      </w:pPr>
      <w:r>
        <w:t xml:space="preserve">Assisted in the development and implementation of </w:t>
      </w:r>
      <w:r w:rsidR="00F8204A">
        <w:t xml:space="preserve">the </w:t>
      </w:r>
      <w:r w:rsidRPr="00000E07">
        <w:rPr>
          <w:i/>
        </w:rPr>
        <w:t>Adolescent Initiative Independent Living Project</w:t>
      </w:r>
      <w:r w:rsidR="00F8204A">
        <w:rPr>
          <w:b/>
        </w:rPr>
        <w:t>.</w:t>
      </w:r>
      <w:r>
        <w:rPr>
          <w:b/>
        </w:rPr>
        <w:t xml:space="preserve"> </w:t>
      </w:r>
      <w:r w:rsidR="00F8204A">
        <w:t>A</w:t>
      </w:r>
      <w:r w:rsidRPr="00A30B1E">
        <w:t>ssisted in the development of life skills curriculum for foster care youth</w:t>
      </w:r>
      <w:r w:rsidR="00F8204A">
        <w:t>.</w:t>
      </w:r>
      <w:r w:rsidRPr="00A30B1E">
        <w:t xml:space="preserve"> </w:t>
      </w:r>
      <w:r w:rsidR="00F8204A">
        <w:t>A</w:t>
      </w:r>
      <w:r w:rsidRPr="00A30B1E">
        <w:t>ssisted</w:t>
      </w:r>
      <w:r>
        <w:t xml:space="preserve"> in the development of a mentoring program for foster care youth</w:t>
      </w:r>
      <w:r w:rsidR="00F8204A">
        <w:t>. D</w:t>
      </w:r>
      <w:r>
        <w:t xml:space="preserve">eveloped a nationwide youth newsletter entitled </w:t>
      </w:r>
      <w:r w:rsidRPr="00A30B1E">
        <w:rPr>
          <w:i/>
        </w:rPr>
        <w:t>New Visions</w:t>
      </w:r>
      <w:r w:rsidR="00F8204A" w:rsidRPr="00621D3F">
        <w:rPr>
          <w:bCs/>
        </w:rPr>
        <w:t>, and</w:t>
      </w:r>
      <w:r w:rsidR="00F8204A">
        <w:rPr>
          <w:b/>
        </w:rPr>
        <w:t xml:space="preserve"> </w:t>
      </w:r>
      <w:r w:rsidRPr="00A30B1E">
        <w:t>ass</w:t>
      </w:r>
      <w:r>
        <w:t>isted the foster care youth to become editorial staff of newsletter</w:t>
      </w:r>
      <w:r w:rsidR="00F8204A">
        <w:t>.</w:t>
      </w:r>
    </w:p>
    <w:p w14:paraId="572BD774" w14:textId="77777777" w:rsidR="00616C61" w:rsidRDefault="00616C61" w:rsidP="00616C61">
      <w:pPr>
        <w:numPr>
          <w:ilvl w:val="1"/>
          <w:numId w:val="3"/>
        </w:numPr>
      </w:pPr>
      <w:r w:rsidRPr="00E66229">
        <w:rPr>
          <w:i/>
        </w:rPr>
        <w:t>Graduate Assistant</w:t>
      </w:r>
      <w:r w:rsidRPr="006E379F">
        <w:t>, Department of Political Science, Temple University College of Arts and Science</w:t>
      </w:r>
    </w:p>
    <w:p w14:paraId="039D95B1" w14:textId="77777777" w:rsidR="00F8204A" w:rsidRPr="006E379F" w:rsidRDefault="00F8204A" w:rsidP="00616C61">
      <w:pPr>
        <w:ind w:left="1440"/>
      </w:pPr>
    </w:p>
    <w:p w14:paraId="78C46D3C" w14:textId="2FF2CD53" w:rsidR="00F8204A" w:rsidRPr="00F760D8" w:rsidRDefault="007C413C" w:rsidP="00000E07">
      <w:pPr>
        <w:pStyle w:val="Heading1"/>
        <w:rPr>
          <w:b w:val="0"/>
        </w:rPr>
      </w:pPr>
      <w:r w:rsidRPr="00F760D8">
        <w:t>RESEARCH AND SCHOLARSHIP</w:t>
      </w:r>
    </w:p>
    <w:p w14:paraId="63DC182B" w14:textId="7F956A13" w:rsidR="007C413C" w:rsidRDefault="007C413C" w:rsidP="002005AD">
      <w:pPr>
        <w:rPr>
          <w:b/>
        </w:rPr>
      </w:pPr>
    </w:p>
    <w:p w14:paraId="4831635C" w14:textId="5ED92381" w:rsidR="006546FF" w:rsidRDefault="001B3E58" w:rsidP="002005AD">
      <w:pPr>
        <w:pStyle w:val="NormalWeb"/>
        <w:spacing w:before="0" w:beforeAutospacing="0" w:after="0" w:afterAutospacing="0"/>
        <w:ind w:left="720" w:hanging="720"/>
        <w:rPr>
          <w:b/>
        </w:rPr>
      </w:pPr>
      <w:r>
        <w:rPr>
          <w:b/>
        </w:rPr>
        <w:t>Publications</w:t>
      </w:r>
      <w:r w:rsidR="00973782">
        <w:rPr>
          <w:b/>
        </w:rPr>
        <w:t>,</w:t>
      </w:r>
      <w:r>
        <w:rPr>
          <w:b/>
        </w:rPr>
        <w:t xml:space="preserve"> </w:t>
      </w:r>
      <w:r w:rsidR="006579FF">
        <w:rPr>
          <w:b/>
        </w:rPr>
        <w:t>B</w:t>
      </w:r>
      <w:r w:rsidR="006546FF">
        <w:rPr>
          <w:b/>
        </w:rPr>
        <w:t>ooks</w:t>
      </w:r>
      <w:r w:rsidR="0092026A">
        <w:rPr>
          <w:b/>
        </w:rPr>
        <w:t xml:space="preserve"> </w:t>
      </w:r>
    </w:p>
    <w:p w14:paraId="4E829C7C" w14:textId="1CDA1E22" w:rsidR="000F07C1" w:rsidRDefault="000F07C1" w:rsidP="002005AD">
      <w:pPr>
        <w:pStyle w:val="NormalWeb"/>
        <w:spacing w:before="0" w:beforeAutospacing="0" w:after="0" w:afterAutospacing="0"/>
        <w:ind w:left="720" w:hanging="720"/>
        <w:rPr>
          <w:b/>
        </w:rPr>
      </w:pPr>
    </w:p>
    <w:p w14:paraId="76C2C3BB" w14:textId="0CE4CF8D" w:rsidR="000F07C1" w:rsidRPr="000F07C1" w:rsidRDefault="000F07C1" w:rsidP="002005AD">
      <w:pPr>
        <w:pStyle w:val="NormalWeb"/>
        <w:spacing w:before="0" w:beforeAutospacing="0" w:after="0" w:afterAutospacing="0"/>
        <w:ind w:left="720" w:hanging="720"/>
      </w:pPr>
      <w:r>
        <w:t xml:space="preserve">Healy, L. M &amp; </w:t>
      </w:r>
      <w:r w:rsidRPr="000F07C1">
        <w:rPr>
          <w:b/>
        </w:rPr>
        <w:t>Thomas, R, L</w:t>
      </w:r>
      <w:r w:rsidR="00AA4F6E">
        <w:t>. (2020</w:t>
      </w:r>
      <w:r>
        <w:t xml:space="preserve">). </w:t>
      </w:r>
      <w:r w:rsidRPr="007C228C">
        <w:rPr>
          <w:rFonts w:cstheme="minorHAnsi"/>
          <w:i/>
        </w:rPr>
        <w:t>International Social Work: Professional Action in an Interdependent World</w:t>
      </w:r>
      <w:r>
        <w:rPr>
          <w:rFonts w:cstheme="minorHAnsi"/>
          <w:i/>
        </w:rPr>
        <w:t xml:space="preserve"> </w:t>
      </w:r>
      <w:r w:rsidRPr="00621D3F">
        <w:rPr>
          <w:rFonts w:cstheme="minorHAnsi"/>
          <w:i/>
          <w:iCs/>
        </w:rPr>
        <w:t>(</w:t>
      </w:r>
      <w:r w:rsidR="00F8204A" w:rsidRPr="00621D3F">
        <w:rPr>
          <w:rFonts w:cstheme="minorHAnsi"/>
          <w:i/>
          <w:iCs/>
        </w:rPr>
        <w:t>3</w:t>
      </w:r>
      <w:r w:rsidRPr="00621D3F">
        <w:rPr>
          <w:rFonts w:cstheme="minorHAnsi"/>
          <w:i/>
          <w:iCs/>
        </w:rPr>
        <w:t>)</w:t>
      </w:r>
      <w:r>
        <w:rPr>
          <w:rFonts w:cstheme="minorHAnsi"/>
        </w:rPr>
        <w:t xml:space="preserve">. Oxford University Press. New York, New York. </w:t>
      </w:r>
    </w:p>
    <w:p w14:paraId="29BD8C40" w14:textId="77777777" w:rsidR="006546FF" w:rsidRDefault="006546FF" w:rsidP="002005AD">
      <w:pPr>
        <w:pStyle w:val="NormalWeb"/>
        <w:spacing w:before="0" w:beforeAutospacing="0" w:after="0" w:afterAutospacing="0"/>
        <w:ind w:left="720" w:hanging="720"/>
        <w:rPr>
          <w:b/>
        </w:rPr>
      </w:pPr>
    </w:p>
    <w:p w14:paraId="67BA4632" w14:textId="612A41F3" w:rsidR="006546FF" w:rsidRDefault="006546FF" w:rsidP="006546FF">
      <w:pPr>
        <w:pStyle w:val="NormalWeb"/>
        <w:spacing w:before="0" w:beforeAutospacing="0" w:after="0" w:afterAutospacing="0"/>
        <w:ind w:left="720" w:hanging="720"/>
      </w:pPr>
      <w:r w:rsidRPr="006546FF">
        <w:t xml:space="preserve">Libal, K., Berthold, S. M., </w:t>
      </w:r>
      <w:r w:rsidRPr="006546FF">
        <w:rPr>
          <w:b/>
        </w:rPr>
        <w:t>Thomas, R.</w:t>
      </w:r>
      <w:r>
        <w:t xml:space="preserve"> </w:t>
      </w:r>
      <w:r w:rsidRPr="006546FF">
        <w:rPr>
          <w:b/>
        </w:rPr>
        <w:t>L.,</w:t>
      </w:r>
      <w:r w:rsidR="00A71C32">
        <w:t xml:space="preserve"> Healy, L. M. (Eds.) (2014</w:t>
      </w:r>
      <w:r w:rsidRPr="006546FF">
        <w:t xml:space="preserve">). </w:t>
      </w:r>
      <w:r w:rsidRPr="006546FF">
        <w:rPr>
          <w:i/>
        </w:rPr>
        <w:t xml:space="preserve">Advancing </w:t>
      </w:r>
      <w:r w:rsidR="00973782">
        <w:rPr>
          <w:i/>
        </w:rPr>
        <w:t>H</w:t>
      </w:r>
      <w:r w:rsidR="00973782" w:rsidRPr="006546FF">
        <w:rPr>
          <w:i/>
        </w:rPr>
        <w:t xml:space="preserve">uman </w:t>
      </w:r>
      <w:r w:rsidR="00973782">
        <w:rPr>
          <w:i/>
        </w:rPr>
        <w:t>R</w:t>
      </w:r>
      <w:r w:rsidR="00973782" w:rsidRPr="006546FF">
        <w:rPr>
          <w:i/>
        </w:rPr>
        <w:t xml:space="preserve">ights </w:t>
      </w:r>
      <w:r w:rsidRPr="006546FF">
        <w:rPr>
          <w:i/>
        </w:rPr>
        <w:t xml:space="preserve">in </w:t>
      </w:r>
      <w:r w:rsidR="00973782">
        <w:rPr>
          <w:i/>
        </w:rPr>
        <w:t>S</w:t>
      </w:r>
      <w:r w:rsidR="00973782" w:rsidRPr="006546FF">
        <w:rPr>
          <w:i/>
        </w:rPr>
        <w:t xml:space="preserve">ocial </w:t>
      </w:r>
      <w:r w:rsidR="00973782">
        <w:rPr>
          <w:i/>
        </w:rPr>
        <w:t>W</w:t>
      </w:r>
      <w:r w:rsidR="00973782" w:rsidRPr="006546FF">
        <w:rPr>
          <w:i/>
        </w:rPr>
        <w:t xml:space="preserve">ork </w:t>
      </w:r>
      <w:r w:rsidR="00973782">
        <w:rPr>
          <w:i/>
        </w:rPr>
        <w:t>E</w:t>
      </w:r>
      <w:r w:rsidR="00973782" w:rsidRPr="006546FF">
        <w:rPr>
          <w:i/>
        </w:rPr>
        <w:t>ducation</w:t>
      </w:r>
      <w:r w:rsidRPr="006546FF">
        <w:rPr>
          <w:i/>
        </w:rPr>
        <w:t>.</w:t>
      </w:r>
      <w:r w:rsidRPr="006546FF">
        <w:t xml:space="preserve"> Council on Social Work Education Press.</w:t>
      </w:r>
    </w:p>
    <w:p w14:paraId="068C6C59" w14:textId="77777777" w:rsidR="00AA4F6E" w:rsidRDefault="00AA4F6E" w:rsidP="001560C4">
      <w:pPr>
        <w:pStyle w:val="NormalWeb"/>
        <w:spacing w:before="0" w:beforeAutospacing="0" w:after="0" w:afterAutospacing="0"/>
        <w:ind w:left="720" w:hanging="720"/>
        <w:rPr>
          <w:b/>
        </w:rPr>
      </w:pPr>
    </w:p>
    <w:p w14:paraId="2BDEC44B" w14:textId="55B195F9" w:rsidR="005715BC" w:rsidRDefault="00973782" w:rsidP="00C26907">
      <w:pPr>
        <w:pStyle w:val="NormalWeb"/>
        <w:spacing w:before="0" w:beforeAutospacing="0" w:after="0" w:afterAutospacing="0"/>
        <w:ind w:left="720" w:hanging="720"/>
        <w:rPr>
          <w:b/>
        </w:rPr>
      </w:pPr>
      <w:r>
        <w:rPr>
          <w:b/>
        </w:rPr>
        <w:t>Publications,</w:t>
      </w:r>
      <w:r w:rsidR="00714350">
        <w:rPr>
          <w:b/>
        </w:rPr>
        <w:t xml:space="preserve"> </w:t>
      </w:r>
      <w:r w:rsidR="00F8204A">
        <w:rPr>
          <w:b/>
        </w:rPr>
        <w:t>Peer-</w:t>
      </w:r>
      <w:r w:rsidR="001560C4">
        <w:rPr>
          <w:b/>
        </w:rPr>
        <w:t>Reviewed Articles</w:t>
      </w:r>
      <w:r w:rsidR="00E24675">
        <w:rPr>
          <w:b/>
        </w:rPr>
        <w:t xml:space="preserve">   -- * </w:t>
      </w:r>
      <w:r w:rsidR="00E24675" w:rsidRPr="00E24675">
        <w:t>Student authors</w:t>
      </w:r>
      <w:r w:rsidR="00E24675">
        <w:rPr>
          <w:b/>
        </w:rPr>
        <w:t xml:space="preserve"> </w:t>
      </w:r>
    </w:p>
    <w:p w14:paraId="51912AFC" w14:textId="6AD6E4FF" w:rsidR="00C26907" w:rsidRDefault="00C26907" w:rsidP="00E24675">
      <w:pPr>
        <w:pStyle w:val="NormalWeb"/>
        <w:spacing w:before="0" w:beforeAutospacing="0" w:after="0" w:afterAutospacing="0"/>
        <w:ind w:left="360"/>
        <w:rPr>
          <w:b/>
        </w:rPr>
      </w:pPr>
    </w:p>
    <w:p w14:paraId="02BAC608" w14:textId="77777777" w:rsidR="00B139AD" w:rsidRDefault="00B139AD" w:rsidP="00B139AD">
      <w:pPr>
        <w:rPr>
          <w:i/>
          <w:iCs/>
        </w:rPr>
      </w:pPr>
      <w:r>
        <w:t xml:space="preserve">Sinha, J. W., &amp; </w:t>
      </w:r>
      <w:r w:rsidRPr="00D43884">
        <w:rPr>
          <w:b/>
          <w:bCs/>
        </w:rPr>
        <w:t>Thomas, R. L</w:t>
      </w:r>
      <w:r>
        <w:t>. (2020). Poverty reduction and female loan recipients:</w:t>
      </w:r>
      <w:r>
        <w:tab/>
        <w:t>Comparing non-profit vs. for-profit microcredit programs’ supplemental services.</w:t>
      </w:r>
      <w:r>
        <w:tab/>
      </w:r>
      <w:r>
        <w:rPr>
          <w:i/>
          <w:iCs/>
        </w:rPr>
        <w:t>Social Development Issues.</w:t>
      </w:r>
    </w:p>
    <w:p w14:paraId="50B980BD" w14:textId="77777777" w:rsidR="00B139AD" w:rsidRDefault="00B139AD" w:rsidP="00714350">
      <w:pPr>
        <w:pStyle w:val="NormalWeb"/>
        <w:spacing w:before="0" w:beforeAutospacing="0" w:after="0" w:afterAutospacing="0"/>
        <w:ind w:left="720" w:hanging="720"/>
        <w:rPr>
          <w:lang w:val="es-ES"/>
        </w:rPr>
      </w:pPr>
    </w:p>
    <w:p w14:paraId="0A88F0E0" w14:textId="77777777" w:rsidR="00B139AD" w:rsidRDefault="00B139AD" w:rsidP="00714350">
      <w:pPr>
        <w:pStyle w:val="NormalWeb"/>
        <w:spacing w:before="0" w:beforeAutospacing="0" w:after="0" w:afterAutospacing="0"/>
        <w:ind w:left="720" w:hanging="720"/>
        <w:rPr>
          <w:lang w:val="es-ES"/>
        </w:rPr>
      </w:pPr>
    </w:p>
    <w:p w14:paraId="224ABEC2" w14:textId="6AEC691A" w:rsidR="00714350" w:rsidRPr="00AE3C24" w:rsidRDefault="00714350" w:rsidP="00714350">
      <w:pPr>
        <w:pStyle w:val="NormalWeb"/>
        <w:spacing w:before="0" w:beforeAutospacing="0" w:after="0" w:afterAutospacing="0"/>
        <w:ind w:left="720" w:hanging="720"/>
      </w:pPr>
      <w:r w:rsidRPr="00BC4DD6">
        <w:rPr>
          <w:lang w:val="es-ES"/>
        </w:rPr>
        <w:t xml:space="preserve">Valdovinos, M.G., </w:t>
      </w:r>
      <w:r w:rsidRPr="00BC4DD6">
        <w:rPr>
          <w:b/>
          <w:lang w:val="es-ES"/>
        </w:rPr>
        <w:t>Thomas, R.,</w:t>
      </w:r>
      <w:r w:rsidRPr="00BC4DD6">
        <w:rPr>
          <w:lang w:val="es-ES"/>
        </w:rPr>
        <w:t xml:space="preserve"> Tredinnick, L.</w:t>
      </w:r>
      <w:r w:rsidR="00E24675" w:rsidRPr="00BC4DD6">
        <w:rPr>
          <w:lang w:val="es-ES"/>
        </w:rPr>
        <w:t>*</w:t>
      </w:r>
      <w:r w:rsidRPr="00BC4DD6">
        <w:rPr>
          <w:lang w:val="es-ES"/>
        </w:rPr>
        <w:t xml:space="preserve">, &amp; </w:t>
      </w:r>
      <w:r w:rsidR="00031CCD" w:rsidRPr="00BC4DD6">
        <w:rPr>
          <w:lang w:val="es-ES"/>
        </w:rPr>
        <w:t>Vasquez Reyes, M</w:t>
      </w:r>
      <w:r w:rsidR="00E24675" w:rsidRPr="00BC4DD6">
        <w:rPr>
          <w:lang w:val="es-ES"/>
        </w:rPr>
        <w:t>*</w:t>
      </w:r>
      <w:r w:rsidR="00031CCD" w:rsidRPr="00BC4DD6">
        <w:rPr>
          <w:lang w:val="es-ES"/>
        </w:rPr>
        <w:t xml:space="preserve">. </w:t>
      </w:r>
      <w:r w:rsidR="00031CCD">
        <w:t>(2020</w:t>
      </w:r>
      <w:r>
        <w:t>)</w:t>
      </w:r>
      <w:r w:rsidR="00F8204A">
        <w:t>.</w:t>
      </w:r>
      <w:r>
        <w:t xml:space="preserve"> Human trafficking efforts to protect </w:t>
      </w:r>
      <w:r w:rsidR="00F8204A">
        <w:t xml:space="preserve">Connecticut's </w:t>
      </w:r>
      <w:r>
        <w:t xml:space="preserve">vulnerable children and youth: Incorporating the voices of community practitioners. </w:t>
      </w:r>
      <w:r w:rsidRPr="00000E07">
        <w:rPr>
          <w:i/>
        </w:rPr>
        <w:t>Violence and Victims, Special Issue on Human Trafficking of Children and Youth: Protecting the Most Vulnerable Victims of Violence</w:t>
      </w:r>
      <w:r w:rsidR="00824E91">
        <w:t>,</w:t>
      </w:r>
      <w:r w:rsidR="00031CCD">
        <w:t xml:space="preserve"> </w:t>
      </w:r>
      <w:r w:rsidR="00031CCD" w:rsidRPr="00621D3F">
        <w:rPr>
          <w:i/>
          <w:iCs/>
        </w:rPr>
        <w:t>35</w:t>
      </w:r>
      <w:r w:rsidR="00031CCD" w:rsidRPr="00000E07">
        <w:rPr>
          <w:iCs/>
        </w:rPr>
        <w:t>(3)</w:t>
      </w:r>
      <w:r w:rsidR="0071200F">
        <w:rPr>
          <w:iCs/>
        </w:rPr>
        <w:t>, 382-389</w:t>
      </w:r>
    </w:p>
    <w:p w14:paraId="091ECB2D" w14:textId="3088E1E9" w:rsidR="00EF67EE" w:rsidRDefault="00EF67EE" w:rsidP="005D5B58">
      <w:pPr>
        <w:pStyle w:val="NormalWeb"/>
        <w:spacing w:before="0" w:beforeAutospacing="0" w:after="0" w:afterAutospacing="0"/>
        <w:rPr>
          <w:b/>
        </w:rPr>
      </w:pPr>
    </w:p>
    <w:p w14:paraId="2F83E9E8" w14:textId="7E9F7F5E" w:rsidR="001560C4" w:rsidRPr="009D5E90" w:rsidRDefault="001560C4" w:rsidP="001560C4">
      <w:pPr>
        <w:pStyle w:val="NormalWeb"/>
        <w:spacing w:before="0" w:beforeAutospacing="0" w:after="0" w:afterAutospacing="0"/>
        <w:ind w:left="720" w:hanging="720"/>
        <w:rPr>
          <w:b/>
        </w:rPr>
      </w:pPr>
      <w:r w:rsidRPr="001560C4">
        <w:rPr>
          <w:b/>
        </w:rPr>
        <w:t>Thomas, R.L.,</w:t>
      </w:r>
      <w:r>
        <w:t xml:space="preserve"> Felton, G.</w:t>
      </w:r>
      <w:r w:rsidR="00E24675">
        <w:t>*</w:t>
      </w:r>
      <w:r>
        <w:t>, Yagaloff, L.</w:t>
      </w:r>
      <w:r w:rsidR="00E24675">
        <w:t>*</w:t>
      </w:r>
      <w:r>
        <w:t xml:space="preserve">, &amp; Yamaloyan, M. (2019). Returning home: The experiences of resettlement for Syrian-Armenian refugees into Armenia. </w:t>
      </w:r>
      <w:r w:rsidRPr="00073953">
        <w:rPr>
          <w:i/>
        </w:rPr>
        <w:t>Journal of International Migration and Integration</w:t>
      </w:r>
      <w:r w:rsidR="00824E91">
        <w:t>,</w:t>
      </w:r>
      <w:r w:rsidR="00CD015E">
        <w:t xml:space="preserve"> </w:t>
      </w:r>
      <w:r w:rsidR="00824E91" w:rsidRPr="00824E91">
        <w:t>(2019). doi-org.ezproxy.lib.uconn.edu/10.1007/s12134-019-00663-2</w:t>
      </w:r>
      <w:r w:rsidR="00824E91" w:rsidRPr="00824E91" w:rsidDel="00824E91">
        <w:t xml:space="preserve"> </w:t>
      </w:r>
    </w:p>
    <w:p w14:paraId="33069D66" w14:textId="1B183E9E" w:rsidR="001C3DC7" w:rsidRDefault="001C3DC7" w:rsidP="006546FF">
      <w:pPr>
        <w:pStyle w:val="NormalWeb"/>
        <w:spacing w:before="0" w:beforeAutospacing="0" w:after="0" w:afterAutospacing="0"/>
        <w:ind w:left="720" w:hanging="720"/>
        <w:rPr>
          <w:b/>
        </w:rPr>
      </w:pPr>
    </w:p>
    <w:p w14:paraId="0C26E993" w14:textId="44C1268D" w:rsidR="001C3DC7" w:rsidRPr="00C839D8" w:rsidRDefault="00073953" w:rsidP="00C839D8">
      <w:pPr>
        <w:pStyle w:val="NormalWeb"/>
        <w:spacing w:before="0" w:beforeAutospacing="0" w:after="0" w:afterAutospacing="0"/>
        <w:ind w:left="720" w:hanging="720"/>
      </w:pPr>
      <w:r>
        <w:rPr>
          <w:b/>
        </w:rPr>
        <w:t xml:space="preserve">Thomas, R. L. </w:t>
      </w:r>
      <w:r>
        <w:t>Vardanyan, V., Yagaloff, L.</w:t>
      </w:r>
      <w:r w:rsidR="00E24675">
        <w:t>*</w:t>
      </w:r>
      <w:r>
        <w:t>, &amp; Diamond, R</w:t>
      </w:r>
      <w:r w:rsidR="00E24675">
        <w:t>*</w:t>
      </w:r>
      <w:r>
        <w:t xml:space="preserve">. </w:t>
      </w:r>
      <w:r w:rsidR="009D5E90">
        <w:t>(</w:t>
      </w:r>
      <w:r w:rsidR="001560C4">
        <w:t>2018</w:t>
      </w:r>
      <w:r>
        <w:t xml:space="preserve">). Remittances: The impact on families in Armenia. </w:t>
      </w:r>
      <w:r w:rsidRPr="00073953">
        <w:rPr>
          <w:i/>
        </w:rPr>
        <w:t>Journal of Family and Economic Issues</w:t>
      </w:r>
      <w:r w:rsidR="00824E91">
        <w:rPr>
          <w:i/>
        </w:rPr>
        <w:t>,</w:t>
      </w:r>
      <w:r w:rsidR="00C839D8">
        <w:rPr>
          <w:i/>
        </w:rPr>
        <w:t xml:space="preserve"> </w:t>
      </w:r>
      <w:r w:rsidR="00C839D8" w:rsidRPr="00C839D8">
        <w:t>39(4), 634-646.</w:t>
      </w:r>
      <w:r w:rsidR="00C839D8" w:rsidRPr="00C839D8">
        <w:rPr>
          <w:rFonts w:ascii="Helvetica" w:hAnsi="Helvetica" w:cs="Helvetica"/>
          <w:color w:val="3A3A3A"/>
          <w:sz w:val="23"/>
          <w:szCs w:val="23"/>
          <w:shd w:val="clear" w:color="auto" w:fill="F3F3F3"/>
        </w:rPr>
        <w:t xml:space="preserve"> </w:t>
      </w:r>
    </w:p>
    <w:p w14:paraId="7B865EDD" w14:textId="032A3585" w:rsidR="009D5E90" w:rsidRPr="00C839D8" w:rsidRDefault="009D5E90" w:rsidP="001560C4">
      <w:pPr>
        <w:pStyle w:val="NormalWeb"/>
        <w:spacing w:before="0" w:beforeAutospacing="0" w:after="0" w:afterAutospacing="0"/>
        <w:rPr>
          <w:b/>
        </w:rPr>
      </w:pPr>
    </w:p>
    <w:p w14:paraId="022E20F2" w14:textId="4759A636" w:rsidR="00EB4453" w:rsidRPr="00EB4453" w:rsidRDefault="00EB4453" w:rsidP="00595775">
      <w:pPr>
        <w:pStyle w:val="NormalWeb"/>
        <w:spacing w:before="0" w:beforeAutospacing="0" w:after="0" w:afterAutospacing="0"/>
        <w:ind w:left="720" w:hanging="720"/>
      </w:pPr>
      <w:r>
        <w:rPr>
          <w:b/>
        </w:rPr>
        <w:t xml:space="preserve">Thomas, R.L., </w:t>
      </w:r>
      <w:r>
        <w:t>Ferraj, B.</w:t>
      </w:r>
      <w:r w:rsidR="00E24675">
        <w:t>*</w:t>
      </w:r>
      <w:r>
        <w:t>, Diamond, R.</w:t>
      </w:r>
      <w:r w:rsidR="00E24675">
        <w:t>*</w:t>
      </w:r>
      <w:r>
        <w:t>, &amp; Yagaloff, L</w:t>
      </w:r>
      <w:r w:rsidR="00E24675">
        <w:t>*</w:t>
      </w:r>
      <w:r>
        <w:t>. (2017). Untold experiences and</w:t>
      </w:r>
      <w:r w:rsidR="001560C4">
        <w:t xml:space="preserve"> </w:t>
      </w:r>
      <w:r>
        <w:t xml:space="preserve">behaviors of transmigrants who remit: A qualitative study. </w:t>
      </w:r>
      <w:r w:rsidRPr="000938C9">
        <w:rPr>
          <w:i/>
        </w:rPr>
        <w:t>Social Development Issues</w:t>
      </w:r>
      <w:r>
        <w:t xml:space="preserve">, </w:t>
      </w:r>
      <w:r w:rsidRPr="00621D3F">
        <w:rPr>
          <w:i/>
          <w:iCs/>
        </w:rPr>
        <w:t xml:space="preserve">39 </w:t>
      </w:r>
      <w:r w:rsidRPr="00F8204A">
        <w:t xml:space="preserve">(2), </w:t>
      </w:r>
      <w:r>
        <w:t>62-74.</w:t>
      </w:r>
      <w:r w:rsidR="00EA2FDE">
        <w:t xml:space="preserve"> </w:t>
      </w:r>
    </w:p>
    <w:p w14:paraId="5118D867" w14:textId="6F403AFB" w:rsidR="00CF0C94" w:rsidRDefault="00CF0C94" w:rsidP="002005AD">
      <w:pPr>
        <w:pStyle w:val="NormalWeb"/>
        <w:spacing w:before="0" w:beforeAutospacing="0" w:after="0" w:afterAutospacing="0"/>
        <w:ind w:left="720" w:hanging="720"/>
        <w:rPr>
          <w:b/>
        </w:rPr>
      </w:pPr>
    </w:p>
    <w:p w14:paraId="2AC2F303" w14:textId="77777777" w:rsidR="00CF0C94" w:rsidRDefault="006633E1" w:rsidP="008863D0">
      <w:pPr>
        <w:pStyle w:val="NormalWeb"/>
        <w:spacing w:before="0" w:beforeAutospacing="0" w:after="0" w:afterAutospacing="0"/>
        <w:ind w:left="720" w:hanging="720"/>
      </w:pPr>
      <w:r>
        <w:rPr>
          <w:b/>
        </w:rPr>
        <w:t xml:space="preserve">Thomas, R.L. </w:t>
      </w:r>
      <w:r>
        <w:t xml:space="preserve">(2016). The right to quality education for refugee children through social </w:t>
      </w:r>
    </w:p>
    <w:p w14:paraId="3CF7F18D" w14:textId="7B84C0E7" w:rsidR="006633E1" w:rsidRPr="006633E1" w:rsidRDefault="006633E1" w:rsidP="008863D0">
      <w:pPr>
        <w:pStyle w:val="NormalWeb"/>
        <w:spacing w:before="0" w:beforeAutospacing="0" w:after="0" w:afterAutospacing="0"/>
        <w:ind w:left="720"/>
      </w:pPr>
      <w:r>
        <w:t xml:space="preserve">inclusion. </w:t>
      </w:r>
      <w:r>
        <w:rPr>
          <w:i/>
        </w:rPr>
        <w:t xml:space="preserve">Journal of Human Rights and Social Work, </w:t>
      </w:r>
      <w:r w:rsidRPr="00210114">
        <w:t>1(3)</w:t>
      </w:r>
      <w:r>
        <w:t xml:space="preserve">, 193-201. </w:t>
      </w:r>
    </w:p>
    <w:p w14:paraId="0EFA7D80" w14:textId="4FD170B2" w:rsidR="00C1444E" w:rsidRDefault="00C1444E" w:rsidP="00C1444E">
      <w:pPr>
        <w:spacing w:before="100" w:beforeAutospacing="1" w:after="100" w:afterAutospacing="1"/>
        <w:ind w:left="720" w:hanging="720"/>
        <w:rPr>
          <w:color w:val="000000"/>
        </w:rPr>
      </w:pPr>
      <w:r w:rsidRPr="00A56641">
        <w:rPr>
          <w:b/>
          <w:color w:val="000000"/>
        </w:rPr>
        <w:t>Thomas, R. L.</w:t>
      </w:r>
      <w:r w:rsidRPr="00A56641">
        <w:rPr>
          <w:color w:val="000000"/>
        </w:rPr>
        <w:t>, Chiarelli-Helminiak, C</w:t>
      </w:r>
      <w:r w:rsidR="00E24675">
        <w:rPr>
          <w:color w:val="000000"/>
        </w:rPr>
        <w:t>*</w:t>
      </w:r>
      <w:r w:rsidRPr="00A56641">
        <w:rPr>
          <w:color w:val="000000"/>
        </w:rPr>
        <w:t>. M., Barr</w:t>
      </w:r>
      <w:r w:rsidR="006633E1">
        <w:rPr>
          <w:color w:val="000000"/>
        </w:rPr>
        <w:t>ette, K.</w:t>
      </w:r>
      <w:r w:rsidR="00E24675">
        <w:rPr>
          <w:color w:val="000000"/>
        </w:rPr>
        <w:t>*</w:t>
      </w:r>
      <w:r w:rsidR="006633E1">
        <w:rPr>
          <w:color w:val="000000"/>
        </w:rPr>
        <w:t>, &amp; Ferraj, B</w:t>
      </w:r>
      <w:r w:rsidR="00E24675">
        <w:rPr>
          <w:color w:val="000000"/>
        </w:rPr>
        <w:t>*</w:t>
      </w:r>
      <w:r w:rsidR="006633E1">
        <w:rPr>
          <w:color w:val="000000"/>
        </w:rPr>
        <w:t>. (2016</w:t>
      </w:r>
      <w:r w:rsidRPr="00A56641">
        <w:rPr>
          <w:color w:val="000000"/>
        </w:rPr>
        <w:t xml:space="preserve">). Engaging </w:t>
      </w:r>
      <w:r w:rsidR="00F8204A" w:rsidRPr="00A56641">
        <w:rPr>
          <w:color w:val="000000"/>
        </w:rPr>
        <w:t>M</w:t>
      </w:r>
      <w:r w:rsidR="00F8204A">
        <w:rPr>
          <w:color w:val="000000"/>
        </w:rPr>
        <w:t>SW</w:t>
      </w:r>
      <w:r w:rsidR="00F8204A" w:rsidRPr="00A56641">
        <w:rPr>
          <w:color w:val="000000"/>
        </w:rPr>
        <w:t xml:space="preserve"> </w:t>
      </w:r>
      <w:r w:rsidRPr="00A56641">
        <w:rPr>
          <w:color w:val="000000"/>
        </w:rPr>
        <w:t xml:space="preserve">students in faculty research: </w:t>
      </w:r>
      <w:r w:rsidR="00F8204A" w:rsidRPr="00A56641">
        <w:rPr>
          <w:color w:val="000000"/>
        </w:rPr>
        <w:t>Students</w:t>
      </w:r>
      <w:r w:rsidR="00F8204A">
        <w:rPr>
          <w:color w:val="000000"/>
        </w:rPr>
        <w:t>'</w:t>
      </w:r>
      <w:r w:rsidR="00F8204A" w:rsidRPr="00A56641">
        <w:rPr>
          <w:color w:val="000000"/>
        </w:rPr>
        <w:t xml:space="preserve"> </w:t>
      </w:r>
      <w:r w:rsidRPr="00A56641">
        <w:rPr>
          <w:color w:val="000000"/>
        </w:rPr>
        <w:t>perspectives of involvement in</w:t>
      </w:r>
      <w:r w:rsidR="00F8204A">
        <w:rPr>
          <w:color w:val="000000"/>
        </w:rPr>
        <w:t xml:space="preserve"> a</w:t>
      </w:r>
      <w:r w:rsidRPr="00A56641">
        <w:rPr>
          <w:color w:val="000000"/>
        </w:rPr>
        <w:t xml:space="preserve"> program evaluation. </w:t>
      </w:r>
      <w:r w:rsidRPr="00A56641">
        <w:rPr>
          <w:i/>
          <w:iCs/>
          <w:color w:val="000000"/>
        </w:rPr>
        <w:t>Journal of Teaching in Social Work</w:t>
      </w:r>
      <w:r w:rsidR="00824E91">
        <w:rPr>
          <w:i/>
          <w:iCs/>
          <w:color w:val="000000"/>
        </w:rPr>
        <w:t>, 36</w:t>
      </w:r>
      <w:r w:rsidR="00824E91">
        <w:rPr>
          <w:iCs/>
          <w:color w:val="000000"/>
        </w:rPr>
        <w:t>(3)</w:t>
      </w:r>
      <w:r w:rsidR="00F760D8">
        <w:rPr>
          <w:color w:val="000000"/>
        </w:rPr>
        <w:t>,</w:t>
      </w:r>
      <w:r w:rsidR="006633E1">
        <w:rPr>
          <w:color w:val="000000"/>
        </w:rPr>
        <w:t xml:space="preserve"> </w:t>
      </w:r>
      <w:r w:rsidR="004D75B0">
        <w:rPr>
          <w:color w:val="000000"/>
        </w:rPr>
        <w:t xml:space="preserve">275-288. </w:t>
      </w:r>
      <w:r w:rsidR="00824E91" w:rsidRPr="00824E91">
        <w:rPr>
          <w:color w:val="000000"/>
        </w:rPr>
        <w:t>doi-org.ezproxy.lib.uconn.edu/10.1080/08841233.2016.1176981</w:t>
      </w:r>
      <w:r w:rsidR="00824E91" w:rsidRPr="00824E91" w:rsidDel="00824E91">
        <w:rPr>
          <w:color w:val="000000"/>
        </w:rPr>
        <w:t xml:space="preserve"> </w:t>
      </w:r>
    </w:p>
    <w:p w14:paraId="1C76DC72" w14:textId="1ACC5F6C" w:rsidR="008863D0" w:rsidRDefault="00A71C32" w:rsidP="008863D0">
      <w:pPr>
        <w:spacing w:before="100" w:beforeAutospacing="1" w:after="100" w:afterAutospacing="1"/>
        <w:ind w:left="720" w:hanging="720"/>
        <w:rPr>
          <w:color w:val="000000"/>
        </w:rPr>
      </w:pPr>
      <w:r w:rsidRPr="00A71C32">
        <w:rPr>
          <w:color w:val="000000"/>
        </w:rPr>
        <w:t>Comer</w:t>
      </w:r>
      <w:r>
        <w:rPr>
          <w:color w:val="000000"/>
        </w:rPr>
        <w:t xml:space="preserve">, E. W, Medina, C.K., Negroni, LK, &amp; </w:t>
      </w:r>
      <w:r w:rsidRPr="006633E1">
        <w:rPr>
          <w:b/>
          <w:color w:val="000000"/>
        </w:rPr>
        <w:t>Thomas, R. L.</w:t>
      </w:r>
      <w:r w:rsidR="006633E1">
        <w:rPr>
          <w:color w:val="000000"/>
        </w:rPr>
        <w:t xml:space="preserve"> (2016</w:t>
      </w:r>
      <w:r w:rsidR="00D97561">
        <w:rPr>
          <w:color w:val="000000"/>
        </w:rPr>
        <w:t>). Women faculty of c</w:t>
      </w:r>
      <w:r>
        <w:rPr>
          <w:color w:val="000000"/>
        </w:rPr>
        <w:t xml:space="preserve">olor in a </w:t>
      </w:r>
      <w:r w:rsidR="00F11267">
        <w:rPr>
          <w:color w:val="000000"/>
        </w:rPr>
        <w:t>predominately-white</w:t>
      </w:r>
      <w:r>
        <w:rPr>
          <w:color w:val="000000"/>
        </w:rPr>
        <w:t xml:space="preserve"> institution: A natural support group. </w:t>
      </w:r>
      <w:r w:rsidRPr="006F51B1">
        <w:rPr>
          <w:i/>
          <w:color w:val="000000"/>
        </w:rPr>
        <w:t xml:space="preserve">Social Work with </w:t>
      </w:r>
      <w:r w:rsidR="00824E91">
        <w:rPr>
          <w:i/>
          <w:color w:val="000000"/>
        </w:rPr>
        <w:t>G</w:t>
      </w:r>
      <w:r w:rsidR="00824E91" w:rsidRPr="006F51B1">
        <w:rPr>
          <w:i/>
          <w:color w:val="000000"/>
        </w:rPr>
        <w:t>roups</w:t>
      </w:r>
      <w:r w:rsidR="006633E1">
        <w:rPr>
          <w:i/>
          <w:color w:val="000000"/>
        </w:rPr>
        <w:t>, 40</w:t>
      </w:r>
      <w:r w:rsidR="006633E1">
        <w:rPr>
          <w:color w:val="000000"/>
        </w:rPr>
        <w:t>(</w:t>
      </w:r>
      <w:r w:rsidR="00D97561">
        <w:rPr>
          <w:color w:val="000000"/>
        </w:rPr>
        <w:t>1-2),</w:t>
      </w:r>
      <w:r w:rsidR="006633E1">
        <w:rPr>
          <w:color w:val="000000"/>
        </w:rPr>
        <w:t xml:space="preserve"> 148-155.</w:t>
      </w:r>
      <w:r w:rsidR="00595775">
        <w:rPr>
          <w:color w:val="000000"/>
        </w:rPr>
        <w:t xml:space="preserve"> </w:t>
      </w:r>
    </w:p>
    <w:p w14:paraId="2ECEDDB9" w14:textId="30E27507" w:rsidR="004D75B0" w:rsidRDefault="00C1444E" w:rsidP="00000E07">
      <w:pPr>
        <w:shd w:val="clear" w:color="auto" w:fill="FFFFFF"/>
        <w:spacing w:before="100" w:beforeAutospacing="1" w:after="100" w:afterAutospacing="1"/>
        <w:ind w:left="720" w:hanging="720"/>
      </w:pPr>
      <w:r w:rsidRPr="00A56641">
        <w:rPr>
          <w:b/>
        </w:rPr>
        <w:t>Thomas, R. L.</w:t>
      </w:r>
      <w:r w:rsidRPr="00A56641">
        <w:t>, Chiarelli-Helminiak, C. M</w:t>
      </w:r>
      <w:r w:rsidR="00E24675">
        <w:t>*</w:t>
      </w:r>
      <w:r w:rsidRPr="00A56641">
        <w:t xml:space="preserve">., </w:t>
      </w:r>
      <w:r w:rsidR="008863D0">
        <w:t>Barrette, K.</w:t>
      </w:r>
      <w:r w:rsidR="00E24675">
        <w:t>*</w:t>
      </w:r>
      <w:r w:rsidR="008863D0">
        <w:t>, &amp; Ferraj, B</w:t>
      </w:r>
      <w:r w:rsidR="00E24675">
        <w:t>*</w:t>
      </w:r>
      <w:r w:rsidR="008863D0">
        <w:t>. (2016</w:t>
      </w:r>
      <w:r w:rsidRPr="00A56641">
        <w:t xml:space="preserve">). Building relationships and facilitating immigrant community integration: An evaluation of a Cultural Navigator Program. </w:t>
      </w:r>
      <w:r w:rsidRPr="00A56641">
        <w:rPr>
          <w:i/>
          <w:iCs/>
        </w:rPr>
        <w:t>Evaluation and Program Planning</w:t>
      </w:r>
      <w:r w:rsidR="008863D0">
        <w:t>.</w:t>
      </w:r>
      <w:r w:rsidRPr="00A56641">
        <w:t xml:space="preserve"> </w:t>
      </w:r>
      <w:r w:rsidR="00210114">
        <w:t>(55)</w:t>
      </w:r>
      <w:r w:rsidR="00F760D8">
        <w:t>,</w:t>
      </w:r>
      <w:r w:rsidR="00210114">
        <w:t xml:space="preserve"> 77-84. </w:t>
      </w:r>
    </w:p>
    <w:p w14:paraId="511CD2AE" w14:textId="550898C3" w:rsidR="004D75B0" w:rsidRDefault="004D75B0" w:rsidP="00E66229">
      <w:pPr>
        <w:tabs>
          <w:tab w:val="left" w:pos="720"/>
        </w:tabs>
        <w:ind w:left="720" w:hanging="720"/>
      </w:pPr>
      <w:r w:rsidRPr="003D017F">
        <w:rPr>
          <w:b/>
        </w:rPr>
        <w:t>Thomas, R</w:t>
      </w:r>
      <w:r>
        <w:t>.</w:t>
      </w:r>
      <w:r w:rsidR="00DC140A" w:rsidRPr="00621D3F">
        <w:rPr>
          <w:b/>
          <w:bCs/>
        </w:rPr>
        <w:t>L.</w:t>
      </w:r>
      <w:r>
        <w:t xml:space="preserve"> (2009) Using distance learning to increase literacy among TANF participants. </w:t>
      </w:r>
      <w:r w:rsidRPr="009A5116">
        <w:rPr>
          <w:i/>
        </w:rPr>
        <w:t>Journal of Technology in Human Services</w:t>
      </w:r>
      <w:r>
        <w:t xml:space="preserve">, </w:t>
      </w:r>
      <w:r>
        <w:rPr>
          <w:i/>
        </w:rPr>
        <w:t>27</w:t>
      </w:r>
      <w:r w:rsidR="00210114">
        <w:t xml:space="preserve">(3), 216-226. </w:t>
      </w:r>
    </w:p>
    <w:p w14:paraId="59CB3A32" w14:textId="77777777" w:rsidR="004D75B0" w:rsidRDefault="004D75B0" w:rsidP="004D75B0">
      <w:pPr>
        <w:tabs>
          <w:tab w:val="left" w:pos="720"/>
        </w:tabs>
        <w:ind w:left="360" w:hanging="360"/>
      </w:pPr>
    </w:p>
    <w:p w14:paraId="648479F6" w14:textId="45D94270" w:rsidR="004D75B0" w:rsidRDefault="004D75B0" w:rsidP="00E66229">
      <w:pPr>
        <w:tabs>
          <w:tab w:val="left" w:pos="720"/>
        </w:tabs>
        <w:ind w:left="720" w:hanging="720"/>
      </w:pPr>
      <w:r w:rsidRPr="003D017F">
        <w:rPr>
          <w:b/>
        </w:rPr>
        <w:t>Thomas, R</w:t>
      </w:r>
      <w:r w:rsidR="000938C9" w:rsidRPr="003D017F">
        <w:rPr>
          <w:b/>
        </w:rPr>
        <w:t>,</w:t>
      </w:r>
      <w:r w:rsidR="000938C9">
        <w:rPr>
          <w:b/>
        </w:rPr>
        <w:t xml:space="preserve"> L. </w:t>
      </w:r>
      <w:r>
        <w:t xml:space="preserve">&amp; Sinha, J. (2009). A critical look at microfinance and </w:t>
      </w:r>
      <w:r w:rsidR="00F8204A">
        <w:t xml:space="preserve">NGOs </w:t>
      </w:r>
      <w:r w:rsidR="00E66229">
        <w:t xml:space="preserve">in regard to </w:t>
      </w:r>
      <w:r>
        <w:t xml:space="preserve">poverty reduction for women. </w:t>
      </w:r>
      <w:r w:rsidRPr="008778B6">
        <w:rPr>
          <w:i/>
        </w:rPr>
        <w:t>Social Development Issues</w:t>
      </w:r>
      <w:r>
        <w:t xml:space="preserve">, </w:t>
      </w:r>
      <w:r w:rsidRPr="00365FC0">
        <w:rPr>
          <w:i/>
        </w:rPr>
        <w:t>31</w:t>
      </w:r>
      <w:r>
        <w:t xml:space="preserve">(2), 30-42. </w:t>
      </w:r>
    </w:p>
    <w:p w14:paraId="4947BE7D" w14:textId="77777777" w:rsidR="004D75B0" w:rsidRDefault="004D75B0" w:rsidP="00E66229">
      <w:pPr>
        <w:tabs>
          <w:tab w:val="left" w:pos="720"/>
        </w:tabs>
        <w:ind w:left="720" w:hanging="720"/>
      </w:pPr>
    </w:p>
    <w:p w14:paraId="60639F5E" w14:textId="659E627E" w:rsidR="004D75B0" w:rsidRPr="00FE4B38" w:rsidRDefault="004D75B0" w:rsidP="00E66229">
      <w:pPr>
        <w:tabs>
          <w:tab w:val="left" w:pos="720"/>
        </w:tabs>
        <w:ind w:left="720" w:hanging="720"/>
      </w:pPr>
      <w:r w:rsidRPr="003D017F">
        <w:rPr>
          <w:b/>
        </w:rPr>
        <w:t>Thomas, R</w:t>
      </w:r>
      <w:r w:rsidR="00DC140A">
        <w:rPr>
          <w:b/>
        </w:rPr>
        <w:t>.L</w:t>
      </w:r>
      <w:r>
        <w:t>., &amp; Medina, C. (2008). Leveraging social capital: Using the infrastructure committee to secure employment for welfare clients</w:t>
      </w:r>
      <w:r w:rsidRPr="00FE4B38">
        <w:rPr>
          <w:i/>
        </w:rPr>
        <w:t>. Journal of Community Practice, 16</w:t>
      </w:r>
      <w:r>
        <w:t xml:space="preserve">(3), 227-291. </w:t>
      </w:r>
    </w:p>
    <w:p w14:paraId="68E5D0CF" w14:textId="77777777" w:rsidR="004D75B0" w:rsidRDefault="004D75B0" w:rsidP="004D75B0">
      <w:pPr>
        <w:pStyle w:val="NormalWeb"/>
        <w:spacing w:before="0" w:beforeAutospacing="0" w:after="0" w:afterAutospacing="0"/>
      </w:pPr>
    </w:p>
    <w:p w14:paraId="63D24424" w14:textId="0ECF8B30" w:rsidR="001D4A19" w:rsidRDefault="004D75B0" w:rsidP="001D4A19">
      <w:pPr>
        <w:pStyle w:val="NormalWeb"/>
        <w:spacing w:before="0" w:beforeAutospacing="0" w:after="0" w:afterAutospacing="0"/>
        <w:ind w:left="720" w:hanging="720"/>
      </w:pPr>
      <w:r>
        <w:lastRenderedPageBreak/>
        <w:t xml:space="preserve">Healy, L., &amp; </w:t>
      </w:r>
      <w:r w:rsidRPr="003D017F">
        <w:rPr>
          <w:b/>
        </w:rPr>
        <w:t>Thomas, R</w:t>
      </w:r>
      <w:r w:rsidRPr="00DC140A">
        <w:rPr>
          <w:b/>
        </w:rPr>
        <w:t>.</w:t>
      </w:r>
      <w:r w:rsidR="00DC140A" w:rsidRPr="00DC140A">
        <w:rPr>
          <w:b/>
        </w:rPr>
        <w:t>L.</w:t>
      </w:r>
      <w:r>
        <w:t xml:space="preserve"> (2007). International social work: A retrospective in the 50</w:t>
      </w:r>
      <w:r w:rsidRPr="00FE4B38">
        <w:rPr>
          <w:vertAlign w:val="superscript"/>
        </w:rPr>
        <w:t>th</w:t>
      </w:r>
      <w:r>
        <w:t xml:space="preserve"> year</w:t>
      </w:r>
      <w:r w:rsidRPr="00FE4B38">
        <w:rPr>
          <w:i/>
        </w:rPr>
        <w:t>. International Social Work, 50</w:t>
      </w:r>
      <w:r>
        <w:t xml:space="preserve">(5), 581-593. </w:t>
      </w:r>
    </w:p>
    <w:p w14:paraId="348E7F01" w14:textId="1CB8E2A7" w:rsidR="004D75B0" w:rsidRDefault="004D75B0" w:rsidP="001D4A19">
      <w:pPr>
        <w:pStyle w:val="NormalWeb"/>
        <w:spacing w:before="0" w:beforeAutospacing="0" w:after="0" w:afterAutospacing="0"/>
      </w:pPr>
    </w:p>
    <w:p w14:paraId="59AB133E" w14:textId="2EBF7F9E" w:rsidR="004D75B0" w:rsidRDefault="004D75B0" w:rsidP="004D75B0">
      <w:pPr>
        <w:pStyle w:val="NormalWeb"/>
        <w:spacing w:before="0" w:beforeAutospacing="0" w:after="0" w:afterAutospacing="0"/>
        <w:ind w:left="720" w:hanging="720"/>
      </w:pPr>
      <w:r>
        <w:t xml:space="preserve">Bullock, K., &amp; </w:t>
      </w:r>
      <w:r w:rsidRPr="003D017F">
        <w:rPr>
          <w:b/>
        </w:rPr>
        <w:t>Thomas, R</w:t>
      </w:r>
      <w:r w:rsidR="00DC140A">
        <w:rPr>
          <w:b/>
        </w:rPr>
        <w:t>.L.</w:t>
      </w:r>
      <w:r>
        <w:t xml:space="preserve"> (2007). The vulnerability for elder abuse among a sample of custodial grandfathers: An exploratory study. </w:t>
      </w:r>
      <w:r w:rsidRPr="00FE4B38">
        <w:rPr>
          <w:i/>
        </w:rPr>
        <w:t>Journal of Elder Abuse and Neglect, 19</w:t>
      </w:r>
      <w:r>
        <w:t xml:space="preserve"> (4), 133-150. </w:t>
      </w:r>
    </w:p>
    <w:p w14:paraId="130E0F1D" w14:textId="77777777" w:rsidR="004D75B0" w:rsidRDefault="004D75B0" w:rsidP="004D75B0">
      <w:pPr>
        <w:pStyle w:val="NormalWeb"/>
        <w:spacing w:before="0" w:beforeAutospacing="0" w:after="0" w:afterAutospacing="0"/>
      </w:pPr>
    </w:p>
    <w:p w14:paraId="1D6679FE" w14:textId="5F233564" w:rsidR="004D75B0" w:rsidRDefault="004D75B0" w:rsidP="004D75B0">
      <w:pPr>
        <w:pStyle w:val="NormalWeb"/>
        <w:spacing w:before="0" w:beforeAutospacing="0" w:after="0" w:afterAutospacing="0"/>
        <w:ind w:left="720" w:hanging="720"/>
      </w:pPr>
      <w:r w:rsidRPr="003D017F">
        <w:rPr>
          <w:b/>
        </w:rPr>
        <w:t>Thomas, R</w:t>
      </w:r>
      <w:r>
        <w:t>.</w:t>
      </w:r>
      <w:r w:rsidR="00DC140A" w:rsidRPr="00DC140A">
        <w:rPr>
          <w:b/>
        </w:rPr>
        <w:t>L</w:t>
      </w:r>
      <w:r w:rsidR="00DC140A">
        <w:t>.,</w:t>
      </w:r>
      <w:r>
        <w:t xml:space="preserve"> Fierro, R.</w:t>
      </w:r>
      <w:r w:rsidR="0092026A">
        <w:t>*</w:t>
      </w:r>
      <w:r>
        <w:t>, &amp; Novakowski, S</w:t>
      </w:r>
      <w:r w:rsidR="0092026A">
        <w:t>*</w:t>
      </w:r>
      <w:r>
        <w:t>. (Spring</w:t>
      </w:r>
      <w:r w:rsidR="00F8204A">
        <w:t>,</w:t>
      </w:r>
      <w:r>
        <w:t xml:space="preserve"> 2006). Examining the major barriers to employment among TANF recipients and the role of continuing education in preparing the professional workforce. </w:t>
      </w:r>
      <w:r w:rsidRPr="00FE4B38">
        <w:rPr>
          <w:i/>
        </w:rPr>
        <w:t>Professional Development: The International Journal of Continuing Social Work Education, 9</w:t>
      </w:r>
      <w:r>
        <w:t xml:space="preserve">(1), 45-55. </w:t>
      </w:r>
    </w:p>
    <w:p w14:paraId="6275E52A" w14:textId="77777777" w:rsidR="00AD2D3E" w:rsidRDefault="00AD2D3E" w:rsidP="004D75B0">
      <w:pPr>
        <w:pStyle w:val="NormalWeb"/>
        <w:spacing w:before="0" w:beforeAutospacing="0" w:after="0" w:afterAutospacing="0"/>
        <w:ind w:left="720" w:hanging="720"/>
        <w:rPr>
          <w:b/>
        </w:rPr>
      </w:pPr>
    </w:p>
    <w:p w14:paraId="3CDC1E11" w14:textId="637A4126" w:rsidR="0092026A" w:rsidRDefault="00694267" w:rsidP="0092026A">
      <w:pPr>
        <w:pStyle w:val="NormalWeb"/>
        <w:spacing w:before="0" w:beforeAutospacing="0" w:after="0" w:afterAutospacing="0"/>
        <w:ind w:left="720" w:hanging="720"/>
        <w:rPr>
          <w:b/>
        </w:rPr>
      </w:pPr>
      <w:r>
        <w:rPr>
          <w:b/>
        </w:rPr>
        <w:t xml:space="preserve">Publications, Book Chapters </w:t>
      </w:r>
      <w:r w:rsidR="0092026A">
        <w:rPr>
          <w:b/>
        </w:rPr>
        <w:t xml:space="preserve">-- </w:t>
      </w:r>
      <w:r w:rsidR="0092026A" w:rsidRPr="0092026A">
        <w:t>**refereed, * Student authors</w:t>
      </w:r>
      <w:r w:rsidR="0092026A">
        <w:rPr>
          <w:b/>
        </w:rPr>
        <w:t xml:space="preserve"> </w:t>
      </w:r>
    </w:p>
    <w:p w14:paraId="5D8FCC3C" w14:textId="1F0F624F" w:rsidR="00694267" w:rsidRDefault="00694267" w:rsidP="0092026A">
      <w:pPr>
        <w:pStyle w:val="NormalWeb"/>
        <w:spacing w:before="0" w:beforeAutospacing="0" w:after="0" w:afterAutospacing="0"/>
        <w:rPr>
          <w:b/>
        </w:rPr>
      </w:pPr>
    </w:p>
    <w:p w14:paraId="709B028B" w14:textId="77777777" w:rsidR="00694267" w:rsidRDefault="00694267" w:rsidP="00694267">
      <w:pPr>
        <w:pStyle w:val="NoSpacing"/>
        <w:ind w:left="720" w:hanging="720"/>
        <w:jc w:val="both"/>
      </w:pPr>
      <w:r w:rsidRPr="00EF67EE">
        <w:rPr>
          <w:rFonts w:ascii="Times New Roman" w:hAnsi="Times New Roman" w:cs="Times New Roman"/>
          <w:b/>
          <w:sz w:val="24"/>
          <w:szCs w:val="24"/>
        </w:rPr>
        <w:t xml:space="preserve">Thomas, R. L., </w:t>
      </w:r>
      <w:r w:rsidRPr="00000E07">
        <w:t>&amp;</w:t>
      </w:r>
      <w:r w:rsidRPr="00EF67EE">
        <w:rPr>
          <w:rFonts w:ascii="Times New Roman" w:hAnsi="Times New Roman" w:cs="Times New Roman"/>
          <w:b/>
          <w:sz w:val="24"/>
          <w:szCs w:val="24"/>
        </w:rPr>
        <w:t xml:space="preserve"> </w:t>
      </w:r>
      <w:r>
        <w:rPr>
          <w:rFonts w:ascii="Times New Roman" w:hAnsi="Times New Roman" w:cs="Times New Roman"/>
          <w:sz w:val="24"/>
          <w:szCs w:val="24"/>
        </w:rPr>
        <w:t>Williams, C. (2019</w:t>
      </w:r>
      <w:r w:rsidRPr="00EF67EE">
        <w:rPr>
          <w:rFonts w:ascii="Times New Roman" w:hAnsi="Times New Roman" w:cs="Times New Roman"/>
          <w:sz w:val="24"/>
          <w:szCs w:val="24"/>
        </w:rPr>
        <w:t xml:space="preserve">). </w:t>
      </w:r>
      <w:r w:rsidRPr="00EF67EE">
        <w:rPr>
          <w:rStyle w:val="nlmlpage"/>
          <w:rFonts w:ascii="Times New Roman" w:hAnsi="Times New Roman" w:cs="Times New Roman"/>
          <w:bCs/>
          <w:sz w:val="24"/>
          <w:szCs w:val="24"/>
        </w:rPr>
        <w:t xml:space="preserve">Beyond the mainstream – Diversity leadership and leading diversity in Social Work Education. In Connolly, M., Williams, C., &amp; Coffey, D.  (Eds.), </w:t>
      </w:r>
      <w:r w:rsidRPr="00EF67EE">
        <w:rPr>
          <w:rFonts w:ascii="Times New Roman" w:hAnsi="Times New Roman" w:cs="Times New Roman"/>
          <w:i/>
          <w:iCs/>
          <w:sz w:val="24"/>
          <w:szCs w:val="24"/>
        </w:rPr>
        <w:t>Strategic Leadership in Social Work Education</w:t>
      </w:r>
      <w:r>
        <w:rPr>
          <w:rFonts w:ascii="Times New Roman" w:hAnsi="Times New Roman" w:cs="Times New Roman"/>
          <w:i/>
          <w:iCs/>
          <w:sz w:val="24"/>
          <w:szCs w:val="24"/>
        </w:rPr>
        <w:t xml:space="preserve"> </w:t>
      </w:r>
      <w:r>
        <w:rPr>
          <w:rFonts w:ascii="Times New Roman" w:hAnsi="Times New Roman" w:cs="Times New Roman"/>
          <w:iCs/>
          <w:sz w:val="24"/>
          <w:szCs w:val="24"/>
        </w:rPr>
        <w:t>(pp</w:t>
      </w:r>
      <w:r w:rsidRPr="007C413C">
        <w:rPr>
          <w:rFonts w:ascii="Times New Roman" w:hAnsi="Times New Roman" w:cs="Times New Roman"/>
          <w:iCs/>
          <w:sz w:val="24"/>
          <w:szCs w:val="24"/>
        </w:rPr>
        <w:t>. 39- 51</w:t>
      </w:r>
      <w:r>
        <w:rPr>
          <w:rFonts w:ascii="Times New Roman" w:hAnsi="Times New Roman" w:cs="Times New Roman"/>
          <w:iCs/>
          <w:sz w:val="24"/>
          <w:szCs w:val="24"/>
        </w:rPr>
        <w:t xml:space="preserve">). Switzerland: Springer Nature. </w:t>
      </w:r>
    </w:p>
    <w:p w14:paraId="05BD8C28" w14:textId="77777777" w:rsidR="00694267" w:rsidRDefault="00694267" w:rsidP="00694267">
      <w:pPr>
        <w:shd w:val="clear" w:color="auto" w:fill="FFFFFF"/>
        <w:spacing w:before="100" w:beforeAutospacing="1" w:after="100" w:afterAutospacing="1"/>
        <w:ind w:left="720" w:hanging="720"/>
        <w:rPr>
          <w:b/>
        </w:rPr>
      </w:pPr>
      <w:r>
        <w:rPr>
          <w:b/>
        </w:rPr>
        <w:t>T</w:t>
      </w:r>
      <w:r w:rsidRPr="00A56641">
        <w:rPr>
          <w:b/>
        </w:rPr>
        <w:t>homas, R.</w:t>
      </w:r>
      <w:r>
        <w:rPr>
          <w:b/>
        </w:rPr>
        <w:t>L</w:t>
      </w:r>
      <w:r>
        <w:t xml:space="preserve">, &amp; Medina, C. (2015). Connecticut. In </w:t>
      </w:r>
      <w:r>
        <w:rPr>
          <w:i/>
          <w:iCs/>
        </w:rPr>
        <w:t>The SAGE Encyclopedia of World Poverty</w:t>
      </w:r>
      <w:r>
        <w:t xml:space="preserve"> (2</w:t>
      </w:r>
      <w:r>
        <w:rPr>
          <w:vertAlign w:val="superscript"/>
        </w:rPr>
        <w:t>nd</w:t>
      </w:r>
      <w:r>
        <w:t xml:space="preserve"> edition) (pp. 282-283). Thousand Oaks, CA: SAGE Publications. </w:t>
      </w:r>
    </w:p>
    <w:p w14:paraId="53B67F2C" w14:textId="07AF88AF" w:rsidR="00694267" w:rsidRDefault="00694267" w:rsidP="00694267">
      <w:pPr>
        <w:widowControl w:val="0"/>
        <w:ind w:left="720" w:hanging="720"/>
      </w:pPr>
      <w:r w:rsidRPr="003D017F">
        <w:t xml:space="preserve">Healy, L. M., </w:t>
      </w:r>
      <w:r w:rsidRPr="003D017F">
        <w:rPr>
          <w:b/>
        </w:rPr>
        <w:t>Thomas, R. L.,</w:t>
      </w:r>
      <w:r w:rsidRPr="003D017F">
        <w:t xml:space="preserve"> Berthold, S. M.,</w:t>
      </w:r>
      <w:r w:rsidRPr="003D017F">
        <w:rPr>
          <w:b/>
        </w:rPr>
        <w:t xml:space="preserve"> </w:t>
      </w:r>
      <w:r w:rsidRPr="003D017F">
        <w:t>&amp; Libal, K. R. (</w:t>
      </w:r>
      <w:r>
        <w:t>2014</w:t>
      </w:r>
      <w:r w:rsidRPr="003D017F">
        <w:t xml:space="preserve">). Fulfilling the rich potential of human rights in social work education. In K. R. Libal, S. M. Berthold, R. </w:t>
      </w:r>
      <w:r>
        <w:t xml:space="preserve">L. Thomas &amp; L. M. Healy (Eds.), </w:t>
      </w:r>
      <w:r w:rsidRPr="003D017F">
        <w:rPr>
          <w:i/>
        </w:rPr>
        <w:t>Advancing</w:t>
      </w:r>
      <w:r w:rsidRPr="003D017F">
        <w:t xml:space="preserve"> </w:t>
      </w:r>
      <w:r>
        <w:rPr>
          <w:i/>
        </w:rPr>
        <w:t>H</w:t>
      </w:r>
      <w:r w:rsidRPr="003D017F">
        <w:rPr>
          <w:i/>
        </w:rPr>
        <w:t xml:space="preserve">uman </w:t>
      </w:r>
      <w:r>
        <w:rPr>
          <w:i/>
        </w:rPr>
        <w:t>R</w:t>
      </w:r>
      <w:r w:rsidRPr="003D017F">
        <w:rPr>
          <w:i/>
        </w:rPr>
        <w:t xml:space="preserve">ights in </w:t>
      </w:r>
      <w:r>
        <w:rPr>
          <w:i/>
        </w:rPr>
        <w:t>S</w:t>
      </w:r>
      <w:r w:rsidRPr="003D017F">
        <w:rPr>
          <w:i/>
        </w:rPr>
        <w:t xml:space="preserve">ocial </w:t>
      </w:r>
      <w:r>
        <w:rPr>
          <w:i/>
        </w:rPr>
        <w:t>W</w:t>
      </w:r>
      <w:r w:rsidRPr="003D017F">
        <w:rPr>
          <w:i/>
        </w:rPr>
        <w:t xml:space="preserve">ork </w:t>
      </w:r>
      <w:r>
        <w:rPr>
          <w:i/>
        </w:rPr>
        <w:t>E</w:t>
      </w:r>
      <w:r w:rsidRPr="003D017F">
        <w:rPr>
          <w:i/>
        </w:rPr>
        <w:t>ducation</w:t>
      </w:r>
      <w:r w:rsidRPr="003D017F">
        <w:t xml:space="preserve"> </w:t>
      </w:r>
      <w:r>
        <w:t xml:space="preserve">(pp. 3-18). </w:t>
      </w:r>
      <w:r w:rsidRPr="003D017F">
        <w:t>Alexandria, VA: Council on Social Work Education Press.</w:t>
      </w:r>
      <w:r>
        <w:t xml:space="preserve"> </w:t>
      </w:r>
    </w:p>
    <w:p w14:paraId="1B398E02" w14:textId="77777777" w:rsidR="00694267" w:rsidRPr="003D017F" w:rsidRDefault="00694267" w:rsidP="00694267">
      <w:pPr>
        <w:widowControl w:val="0"/>
      </w:pPr>
    </w:p>
    <w:p w14:paraId="0A09A019" w14:textId="7BC12136" w:rsidR="00694267" w:rsidRPr="003D017F" w:rsidRDefault="00694267" w:rsidP="00694267">
      <w:pPr>
        <w:widowControl w:val="0"/>
        <w:ind w:left="720" w:hanging="720"/>
      </w:pPr>
      <w:r w:rsidRPr="003D017F">
        <w:t>Berthold, S. M.,</w:t>
      </w:r>
      <w:r w:rsidRPr="003D017F">
        <w:rPr>
          <w:b/>
        </w:rPr>
        <w:t xml:space="preserve"> Thomas, R. L</w:t>
      </w:r>
      <w:r w:rsidRPr="003D017F">
        <w:t>., Healy, L. M., &amp; Libal, K. R. (</w:t>
      </w:r>
      <w:r>
        <w:t xml:space="preserve">2014).  Future directions </w:t>
      </w:r>
      <w:r w:rsidRPr="003D017F">
        <w:t xml:space="preserve">in human rights and social work education. In K. R. Libal, S. M. Berthold, R. L. Thomas &amp; L. M. Healy (Eds.), </w:t>
      </w:r>
      <w:r w:rsidRPr="003D017F">
        <w:rPr>
          <w:i/>
        </w:rPr>
        <w:t>Advancing</w:t>
      </w:r>
      <w:r w:rsidRPr="003D017F">
        <w:t xml:space="preserve"> </w:t>
      </w:r>
      <w:r>
        <w:rPr>
          <w:i/>
        </w:rPr>
        <w:t>H</w:t>
      </w:r>
      <w:r w:rsidRPr="003D017F">
        <w:rPr>
          <w:i/>
        </w:rPr>
        <w:t xml:space="preserve">uman </w:t>
      </w:r>
      <w:r>
        <w:rPr>
          <w:i/>
        </w:rPr>
        <w:t>R</w:t>
      </w:r>
      <w:r w:rsidRPr="003D017F">
        <w:rPr>
          <w:i/>
        </w:rPr>
        <w:t xml:space="preserve">ights in </w:t>
      </w:r>
      <w:r>
        <w:rPr>
          <w:i/>
        </w:rPr>
        <w:t>S</w:t>
      </w:r>
      <w:r w:rsidRPr="003D017F">
        <w:rPr>
          <w:i/>
        </w:rPr>
        <w:t xml:space="preserve">ocial </w:t>
      </w:r>
      <w:r>
        <w:rPr>
          <w:i/>
        </w:rPr>
        <w:t>W</w:t>
      </w:r>
      <w:r w:rsidRPr="003D017F">
        <w:rPr>
          <w:i/>
        </w:rPr>
        <w:t xml:space="preserve">ork </w:t>
      </w:r>
      <w:r>
        <w:rPr>
          <w:i/>
        </w:rPr>
        <w:t>E</w:t>
      </w:r>
      <w:r w:rsidRPr="003D017F">
        <w:rPr>
          <w:i/>
        </w:rPr>
        <w:t>ducation</w:t>
      </w:r>
      <w:r w:rsidRPr="003D017F">
        <w:t xml:space="preserve"> </w:t>
      </w:r>
      <w:r>
        <w:t xml:space="preserve">(pp. 497-508). </w:t>
      </w:r>
      <w:r w:rsidRPr="003D017F">
        <w:t>Alexandria, VA: Council on Social Work Education Press</w:t>
      </w:r>
      <w:r>
        <w:t xml:space="preserve">. </w:t>
      </w:r>
    </w:p>
    <w:p w14:paraId="2E4F897E" w14:textId="77777777" w:rsidR="00694267" w:rsidRPr="003D017F" w:rsidRDefault="00694267" w:rsidP="00694267"/>
    <w:p w14:paraId="3C5A7945" w14:textId="2D11B9D6" w:rsidR="00694267" w:rsidRDefault="00694267" w:rsidP="00694267">
      <w:pPr>
        <w:pStyle w:val="NormalWeb"/>
        <w:spacing w:before="0" w:beforeAutospacing="0" w:after="0" w:afterAutospacing="0"/>
        <w:ind w:left="720" w:hanging="720"/>
      </w:pPr>
      <w:r w:rsidRPr="003D017F">
        <w:rPr>
          <w:b/>
        </w:rPr>
        <w:t>Thomas, R.L</w:t>
      </w:r>
      <w:r w:rsidRPr="003D017F">
        <w:t>, Chiarelli-Helminiak</w:t>
      </w:r>
      <w:r w:rsidR="00E24675">
        <w:t>*</w:t>
      </w:r>
      <w:r w:rsidRPr="003D017F">
        <w:t>.,</w:t>
      </w:r>
      <w:r>
        <w:t xml:space="preserve"> </w:t>
      </w:r>
      <w:r w:rsidRPr="003D017F">
        <w:t xml:space="preserve">C., </w:t>
      </w:r>
      <w:r>
        <w:t xml:space="preserve">&amp; </w:t>
      </w:r>
      <w:r w:rsidRPr="003D017F">
        <w:t>Ferraj, B</w:t>
      </w:r>
      <w:r w:rsidR="00E24675">
        <w:t>*</w:t>
      </w:r>
      <w:r w:rsidRPr="003D017F">
        <w:t>.</w:t>
      </w:r>
      <w:r>
        <w:t xml:space="preserve"> (2014).</w:t>
      </w:r>
      <w:r w:rsidRPr="003D017F">
        <w:t xml:space="preserve"> A case study in immigrant civic engagement research: Linking human rights to social work education. In K. R. Libal, S. M. Berthold, R. L. Thomas &amp; L. M. Healy (Eds.), </w:t>
      </w:r>
      <w:r w:rsidRPr="003D017F">
        <w:rPr>
          <w:i/>
        </w:rPr>
        <w:t>Advancing</w:t>
      </w:r>
      <w:r w:rsidRPr="003D017F">
        <w:t xml:space="preserve"> </w:t>
      </w:r>
      <w:r>
        <w:rPr>
          <w:i/>
        </w:rPr>
        <w:t>H</w:t>
      </w:r>
      <w:r w:rsidRPr="003D017F">
        <w:rPr>
          <w:i/>
        </w:rPr>
        <w:t xml:space="preserve">uman </w:t>
      </w:r>
      <w:r>
        <w:rPr>
          <w:i/>
        </w:rPr>
        <w:t>R</w:t>
      </w:r>
      <w:r w:rsidRPr="003D017F">
        <w:rPr>
          <w:i/>
        </w:rPr>
        <w:t xml:space="preserve">ights in </w:t>
      </w:r>
      <w:r>
        <w:rPr>
          <w:i/>
        </w:rPr>
        <w:t>S</w:t>
      </w:r>
      <w:r w:rsidRPr="003D017F">
        <w:rPr>
          <w:i/>
        </w:rPr>
        <w:t xml:space="preserve">ocial </w:t>
      </w:r>
      <w:r>
        <w:rPr>
          <w:i/>
        </w:rPr>
        <w:t>W</w:t>
      </w:r>
      <w:r w:rsidRPr="003D017F">
        <w:rPr>
          <w:i/>
        </w:rPr>
        <w:t xml:space="preserve">ork </w:t>
      </w:r>
      <w:r>
        <w:rPr>
          <w:i/>
        </w:rPr>
        <w:t>E</w:t>
      </w:r>
      <w:r w:rsidRPr="003D017F">
        <w:rPr>
          <w:i/>
        </w:rPr>
        <w:t>ducation</w:t>
      </w:r>
      <w:r w:rsidRPr="003D017F">
        <w:t xml:space="preserve"> </w:t>
      </w:r>
      <w:r>
        <w:t xml:space="preserve">(pp. 231-246). </w:t>
      </w:r>
      <w:r w:rsidRPr="003D017F">
        <w:t>Alexandria, VA: Council on Social Work Education Press.</w:t>
      </w:r>
      <w:r>
        <w:t xml:space="preserve"> </w:t>
      </w:r>
    </w:p>
    <w:p w14:paraId="75EB2561" w14:textId="77777777" w:rsidR="00694267" w:rsidRDefault="00694267" w:rsidP="00694267">
      <w:pPr>
        <w:pStyle w:val="NormalWeb"/>
        <w:spacing w:before="0" w:beforeAutospacing="0" w:after="0" w:afterAutospacing="0"/>
        <w:ind w:left="720" w:hanging="720"/>
      </w:pPr>
    </w:p>
    <w:p w14:paraId="5905E7DB" w14:textId="77777777" w:rsidR="00694267" w:rsidRDefault="00694267" w:rsidP="00694267">
      <w:pPr>
        <w:ind w:left="720" w:hanging="720"/>
      </w:pPr>
      <w:r>
        <w:t>**</w:t>
      </w:r>
      <w:r w:rsidRPr="00000E07">
        <w:rPr>
          <w:b/>
        </w:rPr>
        <w:t>Thomas, R.L.</w:t>
      </w:r>
      <w:r w:rsidRPr="003C5B37">
        <w:rPr>
          <w:b/>
        </w:rPr>
        <w:t xml:space="preserve"> </w:t>
      </w:r>
      <w:r w:rsidRPr="00000E07">
        <w:t>(2012).</w:t>
      </w:r>
      <w:r w:rsidRPr="003C5B37">
        <w:rPr>
          <w:b/>
        </w:rPr>
        <w:t xml:space="preserve"> </w:t>
      </w:r>
      <w:r w:rsidRPr="00000E07">
        <w:t xml:space="preserve">Microcredit: A development strategy for poverty reduction. In L. Healy &amp; R. Link. (Eds.) </w:t>
      </w:r>
      <w:r w:rsidRPr="00000E07">
        <w:rPr>
          <w:i/>
        </w:rPr>
        <w:t>Handbook of International Social Work</w:t>
      </w:r>
      <w:r w:rsidRPr="00000E07">
        <w:t xml:space="preserve"> </w:t>
      </w:r>
      <w:r w:rsidRPr="00723173">
        <w:t>(pp.424-429).</w:t>
      </w:r>
      <w:r w:rsidRPr="00000E07" w:rsidDel="00824E91">
        <w:t xml:space="preserve"> </w:t>
      </w:r>
      <w:r w:rsidRPr="00000E07">
        <w:t xml:space="preserve">New York: Oxford University Press. </w:t>
      </w:r>
    </w:p>
    <w:p w14:paraId="529CB2DF" w14:textId="77777777" w:rsidR="00694267" w:rsidRDefault="00694267" w:rsidP="00694267">
      <w:pPr>
        <w:ind w:left="720" w:hanging="720"/>
      </w:pPr>
    </w:p>
    <w:p w14:paraId="6086E795" w14:textId="77777777" w:rsidR="00694267" w:rsidRPr="002E2A3F" w:rsidRDefault="00694267" w:rsidP="00694267">
      <w:pPr>
        <w:widowControl w:val="0"/>
        <w:autoSpaceDE w:val="0"/>
        <w:autoSpaceDN w:val="0"/>
        <w:adjustRightInd w:val="0"/>
        <w:ind w:left="720" w:hanging="720"/>
      </w:pPr>
      <w:r w:rsidRPr="003D017F">
        <w:rPr>
          <w:b/>
        </w:rPr>
        <w:t>Thomas, R</w:t>
      </w:r>
      <w:r>
        <w:rPr>
          <w:b/>
        </w:rPr>
        <w:t>.L</w:t>
      </w:r>
      <w:r w:rsidRPr="009A790F">
        <w:t xml:space="preserve">., &amp; Healy, L. (2010). Incorporating disaster content as a component of international curriculum. In D. F. Gillespie &amp; K. Danso (Eds.), </w:t>
      </w:r>
      <w:r w:rsidRPr="0051674C">
        <w:rPr>
          <w:i/>
        </w:rPr>
        <w:t xml:space="preserve">Disaster Concepts and Issues: A Guide for Social Work Education and Practice </w:t>
      </w:r>
      <w:r>
        <w:t xml:space="preserve">(pp. </w:t>
      </w:r>
      <w:r w:rsidRPr="009A790F">
        <w:t>255-270). Alexandria, VA: Council on Social Work Education.</w:t>
      </w:r>
    </w:p>
    <w:p w14:paraId="326F1F6A" w14:textId="3F3B5C0B" w:rsidR="00694267" w:rsidRDefault="00694267" w:rsidP="00694267"/>
    <w:p w14:paraId="6346FA5F" w14:textId="0B5CDAFC" w:rsidR="00BC4DD6" w:rsidRPr="00BC4DD6" w:rsidRDefault="00BC4DD6" w:rsidP="00694267">
      <w:pPr>
        <w:rPr>
          <w:b/>
          <w:bCs/>
        </w:rPr>
      </w:pPr>
      <w:r w:rsidRPr="00BC4DD6">
        <w:rPr>
          <w:b/>
          <w:bCs/>
        </w:rPr>
        <w:t>Articles Accepted:</w:t>
      </w:r>
    </w:p>
    <w:p w14:paraId="0449BCA8" w14:textId="1BD73AF8" w:rsidR="00BC4DD6" w:rsidRDefault="00BC4DD6" w:rsidP="00694267"/>
    <w:p w14:paraId="2AFE0FF1" w14:textId="2566AF65" w:rsidR="00BC4DD6" w:rsidRDefault="00BC4DD6" w:rsidP="00694267">
      <w:r>
        <w:t xml:space="preserve">Medina, C. K., &amp; </w:t>
      </w:r>
      <w:r w:rsidRPr="00BC4DD6">
        <w:rPr>
          <w:b/>
          <w:bCs/>
        </w:rPr>
        <w:t>Thomas, R. L.</w:t>
      </w:r>
      <w:r>
        <w:t xml:space="preserve"> (2021). Social Inclusion: United States Immigrants as</w:t>
      </w:r>
      <w:r>
        <w:tab/>
        <w:t xml:space="preserve">essential workers coming out of the shadows during COVID-19. In </w:t>
      </w:r>
      <w:r>
        <w:rPr>
          <w:i/>
          <w:iCs/>
        </w:rPr>
        <w:t>Handbook of</w:t>
      </w:r>
      <w:r>
        <w:rPr>
          <w:i/>
          <w:iCs/>
        </w:rPr>
        <w:tab/>
        <w:t xml:space="preserve">Social Inclusion. Research and Practices in Health and Social Sciences. </w:t>
      </w:r>
      <w:r>
        <w:t xml:space="preserve">Springer. </w:t>
      </w:r>
    </w:p>
    <w:p w14:paraId="6F63736E" w14:textId="55503693" w:rsidR="00D43884" w:rsidRDefault="00D43884" w:rsidP="00694267"/>
    <w:p w14:paraId="4E976846" w14:textId="218824D1" w:rsidR="009A19C5" w:rsidRDefault="009A19C5" w:rsidP="00694267">
      <w:pPr>
        <w:rPr>
          <w:i/>
          <w:iCs/>
        </w:rPr>
      </w:pPr>
    </w:p>
    <w:p w14:paraId="7EF9222A" w14:textId="4319991C" w:rsidR="009A19C5" w:rsidRPr="009A19C5" w:rsidRDefault="009A19C5" w:rsidP="00694267">
      <w:r w:rsidRPr="009A19C5">
        <w:rPr>
          <w:b/>
          <w:bCs/>
        </w:rPr>
        <w:t>Thomas, R. L.</w:t>
      </w:r>
      <w:r>
        <w:t xml:space="preserve"> (2021). Climate change, forced migration and displaced persons: A call for</w:t>
      </w:r>
      <w:r>
        <w:tab/>
        <w:t xml:space="preserve">environmental justice in social work education and practice. In </w:t>
      </w:r>
      <w:r>
        <w:rPr>
          <w:i/>
          <w:iCs/>
        </w:rPr>
        <w:t>Lessons from</w:t>
      </w:r>
      <w:r>
        <w:rPr>
          <w:i/>
          <w:iCs/>
        </w:rPr>
        <w:tab/>
        <w:t>Abroad: Adapting International Social Welfare Innovations</w:t>
      </w:r>
      <w:r>
        <w:t xml:space="preserve"> (2</w:t>
      </w:r>
      <w:r w:rsidRPr="009A19C5">
        <w:rPr>
          <w:vertAlign w:val="superscript"/>
        </w:rPr>
        <w:t>nd</w:t>
      </w:r>
      <w:r>
        <w:t xml:space="preserve"> ed.). NASW Press.</w:t>
      </w:r>
    </w:p>
    <w:p w14:paraId="58A6F4AF" w14:textId="77777777" w:rsidR="00BC4DD6" w:rsidRDefault="00BC4DD6" w:rsidP="00694267"/>
    <w:p w14:paraId="6C8E2A29" w14:textId="160A2684" w:rsidR="00105432" w:rsidRDefault="00105432" w:rsidP="00694267">
      <w:pPr>
        <w:rPr>
          <w:b/>
        </w:rPr>
      </w:pPr>
      <w:r w:rsidRPr="00105432">
        <w:rPr>
          <w:b/>
        </w:rPr>
        <w:t xml:space="preserve">Articles under Review: </w:t>
      </w:r>
    </w:p>
    <w:p w14:paraId="1E744888" w14:textId="450A4BA9" w:rsidR="00105432" w:rsidRDefault="00105432" w:rsidP="00694267"/>
    <w:p w14:paraId="376372CF" w14:textId="3141AA9F" w:rsidR="0092026A" w:rsidRPr="00712457" w:rsidRDefault="0092026A" w:rsidP="00BC4DD6">
      <w:pPr>
        <w:ind w:left="720" w:hanging="720"/>
      </w:pPr>
      <w:r>
        <w:t xml:space="preserve">Sinha, J.W. &amp; </w:t>
      </w:r>
      <w:r w:rsidRPr="00712457">
        <w:rPr>
          <w:b/>
        </w:rPr>
        <w:t>Thomas, R.L.</w:t>
      </w:r>
      <w:r>
        <w:t xml:space="preserve"> (August, 2020). </w:t>
      </w:r>
      <w:r w:rsidRPr="00712457">
        <w:t>Poverty Reduction and Female loan Recipients: Comparing Non-Profit vs. For-Profit Microcredit Programs’ Supplemental Services</w:t>
      </w:r>
      <w:r>
        <w:t xml:space="preserve">.  </w:t>
      </w:r>
      <w:r w:rsidRPr="00712457">
        <w:rPr>
          <w:i/>
        </w:rPr>
        <w:t>Social Development Issues.</w:t>
      </w:r>
      <w:r>
        <w:t xml:space="preserve">   </w:t>
      </w:r>
    </w:p>
    <w:p w14:paraId="37056FD5" w14:textId="77777777" w:rsidR="0092026A" w:rsidRDefault="0092026A" w:rsidP="00694267"/>
    <w:p w14:paraId="2766820D" w14:textId="77777777" w:rsidR="00694267" w:rsidRPr="00712457" w:rsidRDefault="00694267" w:rsidP="004D75B0">
      <w:pPr>
        <w:pStyle w:val="NormalWeb"/>
        <w:spacing w:before="0" w:beforeAutospacing="0" w:after="0" w:afterAutospacing="0"/>
        <w:ind w:left="720" w:hanging="720"/>
      </w:pPr>
    </w:p>
    <w:p w14:paraId="4C1CF10C" w14:textId="07CEE652" w:rsidR="00513858" w:rsidRPr="00513858" w:rsidRDefault="00513858" w:rsidP="004D75B0">
      <w:pPr>
        <w:pStyle w:val="NormalWeb"/>
        <w:spacing w:before="0" w:beforeAutospacing="0" w:after="0" w:afterAutospacing="0"/>
        <w:ind w:left="720" w:hanging="720"/>
        <w:rPr>
          <w:b/>
        </w:rPr>
      </w:pPr>
      <w:r w:rsidRPr="00513858">
        <w:rPr>
          <w:b/>
        </w:rPr>
        <w:t xml:space="preserve">Works in Progress: </w:t>
      </w:r>
    </w:p>
    <w:p w14:paraId="011E5433" w14:textId="404C4546" w:rsidR="00AA43B7" w:rsidRDefault="00AA43B7" w:rsidP="00000E07"/>
    <w:p w14:paraId="3823EF5C" w14:textId="022C531E" w:rsidR="009D5E90" w:rsidRPr="00C64347" w:rsidRDefault="009D5E90" w:rsidP="00BF3B34">
      <w:pPr>
        <w:pStyle w:val="NoSpacing"/>
        <w:numPr>
          <w:ilvl w:val="0"/>
          <w:numId w:val="10"/>
        </w:numPr>
        <w:rPr>
          <w:rFonts w:ascii="Times New Roman" w:hAnsi="Times New Roman" w:cs="Times New Roman"/>
          <w:sz w:val="24"/>
          <w:szCs w:val="24"/>
        </w:rPr>
      </w:pPr>
      <w:r w:rsidRPr="00BC4DD6">
        <w:rPr>
          <w:rFonts w:ascii="Times New Roman" w:hAnsi="Times New Roman" w:cs="Times New Roman"/>
          <w:b/>
          <w:sz w:val="24"/>
          <w:szCs w:val="24"/>
          <w:lang w:val="es-ES"/>
        </w:rPr>
        <w:t>Thomas, R, L</w:t>
      </w:r>
      <w:r w:rsidRPr="00BC4DD6">
        <w:rPr>
          <w:rFonts w:ascii="Times New Roman" w:hAnsi="Times New Roman" w:cs="Times New Roman"/>
          <w:sz w:val="24"/>
          <w:szCs w:val="24"/>
          <w:lang w:val="es-ES"/>
        </w:rPr>
        <w:t>.</w:t>
      </w:r>
      <w:r w:rsidR="000E19A7" w:rsidRPr="00BC4DD6">
        <w:rPr>
          <w:rFonts w:ascii="Times New Roman" w:hAnsi="Times New Roman" w:cs="Times New Roman"/>
          <w:sz w:val="24"/>
          <w:szCs w:val="24"/>
          <w:lang w:val="es-ES"/>
        </w:rPr>
        <w:t xml:space="preserve"> &amp; </w:t>
      </w:r>
      <w:r w:rsidR="00A87BE1" w:rsidRPr="00BC4DD6">
        <w:rPr>
          <w:rFonts w:ascii="Times New Roman" w:hAnsi="Times New Roman" w:cs="Times New Roman"/>
          <w:sz w:val="24"/>
          <w:szCs w:val="24"/>
          <w:lang w:val="es-ES"/>
        </w:rPr>
        <w:t>Hayes, C</w:t>
      </w:r>
      <w:r w:rsidR="00E24675" w:rsidRPr="00BC4DD6">
        <w:rPr>
          <w:rFonts w:ascii="Times New Roman" w:hAnsi="Times New Roman" w:cs="Times New Roman"/>
          <w:sz w:val="24"/>
          <w:szCs w:val="24"/>
          <w:lang w:val="es-ES"/>
        </w:rPr>
        <w:t>*</w:t>
      </w:r>
      <w:r w:rsidR="00A87BE1" w:rsidRPr="00BC4DD6">
        <w:rPr>
          <w:rFonts w:ascii="Times New Roman" w:hAnsi="Times New Roman" w:cs="Times New Roman"/>
          <w:sz w:val="24"/>
          <w:szCs w:val="24"/>
          <w:lang w:val="es-ES"/>
        </w:rPr>
        <w:t xml:space="preserve">. </w:t>
      </w:r>
      <w:r w:rsidRPr="00BC4DD6">
        <w:rPr>
          <w:rFonts w:ascii="Times New Roman" w:hAnsi="Times New Roman" w:cs="Times New Roman"/>
          <w:sz w:val="24"/>
          <w:szCs w:val="24"/>
          <w:lang w:val="es-ES"/>
        </w:rPr>
        <w:t xml:space="preserve"> </w:t>
      </w:r>
      <w:r w:rsidRPr="00C64347">
        <w:rPr>
          <w:rFonts w:ascii="Times New Roman" w:hAnsi="Times New Roman" w:cs="Times New Roman"/>
          <w:sz w:val="24"/>
          <w:szCs w:val="24"/>
        </w:rPr>
        <w:t>Karen refugee experience in Hartford</w:t>
      </w:r>
      <w:r w:rsidR="001D4A19">
        <w:rPr>
          <w:rFonts w:ascii="Times New Roman" w:hAnsi="Times New Roman" w:cs="Times New Roman"/>
          <w:sz w:val="24"/>
          <w:szCs w:val="24"/>
        </w:rPr>
        <w:t xml:space="preserve">. </w:t>
      </w:r>
      <w:r w:rsidRPr="00C64347">
        <w:rPr>
          <w:rFonts w:ascii="Times New Roman" w:hAnsi="Times New Roman" w:cs="Times New Roman"/>
          <w:sz w:val="24"/>
          <w:szCs w:val="24"/>
        </w:rPr>
        <w:t xml:space="preserve"> </w:t>
      </w:r>
      <w:r w:rsidR="001D4A19" w:rsidRPr="00C64347">
        <w:rPr>
          <w:rFonts w:ascii="Times New Roman" w:hAnsi="Times New Roman" w:cs="Times New Roman"/>
          <w:sz w:val="24"/>
          <w:szCs w:val="24"/>
        </w:rPr>
        <w:t>(Interviews comple</w:t>
      </w:r>
      <w:r w:rsidR="001D4A19">
        <w:rPr>
          <w:rFonts w:ascii="Times New Roman" w:hAnsi="Times New Roman" w:cs="Times New Roman"/>
          <w:sz w:val="24"/>
          <w:szCs w:val="24"/>
        </w:rPr>
        <w:t>ted, data analysis completed).</w:t>
      </w:r>
      <w:r w:rsidR="00F760D8">
        <w:rPr>
          <w:rFonts w:ascii="Times New Roman" w:hAnsi="Times New Roman" w:cs="Times New Roman"/>
          <w:sz w:val="24"/>
          <w:szCs w:val="24"/>
        </w:rPr>
        <w:t xml:space="preserve"> Anticipated submission to</w:t>
      </w:r>
      <w:r w:rsidR="001D4A19">
        <w:rPr>
          <w:rFonts w:ascii="Times New Roman" w:hAnsi="Times New Roman" w:cs="Times New Roman"/>
          <w:sz w:val="24"/>
          <w:szCs w:val="24"/>
        </w:rPr>
        <w:t xml:space="preserve"> </w:t>
      </w:r>
      <w:r w:rsidR="00264CFA" w:rsidRPr="00000E07">
        <w:rPr>
          <w:rFonts w:ascii="Times New Roman" w:hAnsi="Times New Roman" w:cs="Times New Roman"/>
          <w:i/>
          <w:sz w:val="24"/>
          <w:szCs w:val="24"/>
        </w:rPr>
        <w:t>International Social Work</w:t>
      </w:r>
      <w:r w:rsidR="00264CFA">
        <w:rPr>
          <w:rFonts w:ascii="Times New Roman" w:hAnsi="Times New Roman" w:cs="Times New Roman"/>
          <w:sz w:val="24"/>
          <w:szCs w:val="24"/>
        </w:rPr>
        <w:t xml:space="preserve">. </w:t>
      </w:r>
    </w:p>
    <w:p w14:paraId="55A27FC7" w14:textId="77777777" w:rsidR="009D5E90" w:rsidRPr="00C64347" w:rsidRDefault="009D5E90" w:rsidP="009D5E90">
      <w:pPr>
        <w:pStyle w:val="NoSpacing"/>
        <w:rPr>
          <w:rFonts w:ascii="Times New Roman" w:hAnsi="Times New Roman" w:cs="Times New Roman"/>
          <w:sz w:val="24"/>
          <w:szCs w:val="24"/>
        </w:rPr>
      </w:pPr>
    </w:p>
    <w:p w14:paraId="560CC996" w14:textId="02178024" w:rsidR="009D5E90" w:rsidRPr="00F760D8" w:rsidRDefault="009D5E90" w:rsidP="00BF3B34">
      <w:pPr>
        <w:pStyle w:val="NoSpacing"/>
        <w:numPr>
          <w:ilvl w:val="0"/>
          <w:numId w:val="10"/>
        </w:numPr>
        <w:rPr>
          <w:rFonts w:ascii="Times New Roman" w:hAnsi="Times New Roman" w:cs="Times New Roman"/>
          <w:sz w:val="24"/>
          <w:szCs w:val="24"/>
        </w:rPr>
      </w:pPr>
      <w:r w:rsidRPr="0092026A">
        <w:rPr>
          <w:rFonts w:ascii="Times New Roman" w:hAnsi="Times New Roman" w:cs="Times New Roman"/>
          <w:b/>
          <w:sz w:val="24"/>
          <w:szCs w:val="24"/>
        </w:rPr>
        <w:t>Thomas, R,</w:t>
      </w:r>
      <w:r w:rsidR="00F8204A" w:rsidRPr="0092026A">
        <w:rPr>
          <w:rFonts w:ascii="Times New Roman" w:hAnsi="Times New Roman" w:cs="Times New Roman"/>
          <w:b/>
          <w:sz w:val="24"/>
          <w:szCs w:val="24"/>
        </w:rPr>
        <w:t xml:space="preserve"> </w:t>
      </w:r>
      <w:r w:rsidRPr="0092026A">
        <w:rPr>
          <w:rFonts w:ascii="Times New Roman" w:hAnsi="Times New Roman" w:cs="Times New Roman"/>
          <w:b/>
          <w:sz w:val="24"/>
          <w:szCs w:val="24"/>
        </w:rPr>
        <w:t>L</w:t>
      </w:r>
      <w:r w:rsidRPr="00F760D8">
        <w:rPr>
          <w:rFonts w:ascii="Times New Roman" w:hAnsi="Times New Roman" w:cs="Times New Roman"/>
          <w:sz w:val="24"/>
          <w:szCs w:val="24"/>
        </w:rPr>
        <w:t xml:space="preserve">. &amp; Simmons, L. Economic Development by Immigrant Owned Business in Park </w:t>
      </w:r>
      <w:r w:rsidR="00F8204A" w:rsidRPr="00F760D8">
        <w:rPr>
          <w:rFonts w:ascii="Times New Roman" w:hAnsi="Times New Roman" w:cs="Times New Roman"/>
          <w:sz w:val="24"/>
          <w:szCs w:val="24"/>
        </w:rPr>
        <w:t xml:space="preserve">Road </w:t>
      </w:r>
      <w:r w:rsidRPr="00F760D8">
        <w:rPr>
          <w:rFonts w:ascii="Times New Roman" w:hAnsi="Times New Roman" w:cs="Times New Roman"/>
          <w:sz w:val="24"/>
          <w:szCs w:val="24"/>
        </w:rPr>
        <w:t xml:space="preserve">and Park Street. </w:t>
      </w:r>
      <w:r w:rsidR="00264CFA" w:rsidRPr="00F760D8">
        <w:rPr>
          <w:rFonts w:ascii="Times New Roman" w:hAnsi="Times New Roman" w:cs="Times New Roman"/>
          <w:sz w:val="24"/>
          <w:szCs w:val="24"/>
        </w:rPr>
        <w:t xml:space="preserve">(Interviews completed, data analysis completed, in the process of writing). </w:t>
      </w:r>
      <w:r w:rsidR="00F760D8">
        <w:rPr>
          <w:rFonts w:ascii="Times New Roman" w:hAnsi="Times New Roman" w:cs="Times New Roman"/>
          <w:sz w:val="24"/>
          <w:szCs w:val="24"/>
        </w:rPr>
        <w:t xml:space="preserve">Anticipated submission to </w:t>
      </w:r>
      <w:r w:rsidR="00264CFA" w:rsidRPr="00000E07">
        <w:rPr>
          <w:rFonts w:ascii="Times New Roman" w:hAnsi="Times New Roman" w:cs="Times New Roman"/>
          <w:i/>
          <w:sz w:val="24"/>
          <w:szCs w:val="24"/>
        </w:rPr>
        <w:t>Social Development Issues</w:t>
      </w:r>
      <w:r w:rsidR="00F760D8">
        <w:rPr>
          <w:rFonts w:ascii="Times New Roman" w:hAnsi="Times New Roman" w:cs="Times New Roman"/>
          <w:i/>
          <w:sz w:val="24"/>
          <w:szCs w:val="24"/>
        </w:rPr>
        <w:t>.</w:t>
      </w:r>
      <w:r w:rsidR="00264CFA" w:rsidRPr="00000E07">
        <w:rPr>
          <w:rFonts w:ascii="Times New Roman" w:hAnsi="Times New Roman" w:cs="Times New Roman"/>
          <w:sz w:val="24"/>
          <w:szCs w:val="24"/>
        </w:rPr>
        <w:t xml:space="preserve">.    </w:t>
      </w:r>
    </w:p>
    <w:p w14:paraId="439E6698" w14:textId="77777777" w:rsidR="009D5E90" w:rsidRPr="00F760D8" w:rsidRDefault="009D5E90" w:rsidP="009D5E90">
      <w:pPr>
        <w:pStyle w:val="ListParagraph"/>
      </w:pPr>
    </w:p>
    <w:p w14:paraId="4E0B1B15" w14:textId="0CCAF62C" w:rsidR="00A256F3" w:rsidRPr="00A256F3" w:rsidRDefault="009D5E90" w:rsidP="00A256F3">
      <w:pPr>
        <w:pStyle w:val="NoSpacing"/>
        <w:numPr>
          <w:ilvl w:val="0"/>
          <w:numId w:val="10"/>
        </w:numPr>
        <w:rPr>
          <w:rFonts w:ascii="Times New Roman" w:hAnsi="Times New Roman" w:cs="Times New Roman"/>
          <w:sz w:val="24"/>
          <w:szCs w:val="24"/>
        </w:rPr>
      </w:pPr>
      <w:r w:rsidRPr="0092026A">
        <w:rPr>
          <w:rFonts w:ascii="Times New Roman" w:hAnsi="Times New Roman" w:cs="Times New Roman"/>
          <w:b/>
          <w:sz w:val="24"/>
          <w:szCs w:val="24"/>
        </w:rPr>
        <w:t>Thomas, R. L.</w:t>
      </w:r>
      <w:r w:rsidRPr="00F760D8">
        <w:rPr>
          <w:rFonts w:ascii="Times New Roman" w:hAnsi="Times New Roman" w:cs="Times New Roman"/>
          <w:sz w:val="24"/>
          <w:szCs w:val="24"/>
        </w:rPr>
        <w:t xml:space="preserve"> Resettlement of Syrian Refugees. </w:t>
      </w:r>
      <w:r w:rsidR="00264CFA" w:rsidRPr="00F760D8">
        <w:rPr>
          <w:rFonts w:ascii="Times New Roman" w:hAnsi="Times New Roman" w:cs="Times New Roman"/>
          <w:sz w:val="24"/>
          <w:szCs w:val="24"/>
        </w:rPr>
        <w:t xml:space="preserve">(Interviews completed, coding completed, data analysis completed). </w:t>
      </w:r>
      <w:r w:rsidR="00F760D8">
        <w:rPr>
          <w:rFonts w:ascii="Times New Roman" w:hAnsi="Times New Roman" w:cs="Times New Roman"/>
          <w:sz w:val="24"/>
          <w:szCs w:val="24"/>
        </w:rPr>
        <w:t>Anticipated submission to</w:t>
      </w:r>
      <w:r w:rsidRPr="00F760D8">
        <w:rPr>
          <w:rFonts w:ascii="Times New Roman" w:hAnsi="Times New Roman" w:cs="Times New Roman"/>
          <w:sz w:val="24"/>
          <w:szCs w:val="24"/>
        </w:rPr>
        <w:t xml:space="preserve"> </w:t>
      </w:r>
      <w:r w:rsidRPr="00000E07">
        <w:rPr>
          <w:rFonts w:ascii="Times New Roman" w:hAnsi="Times New Roman" w:cs="Times New Roman"/>
          <w:i/>
          <w:sz w:val="24"/>
          <w:szCs w:val="24"/>
        </w:rPr>
        <w:t>Journal of Human Rights and Social Work</w:t>
      </w:r>
      <w:r w:rsidRPr="00F760D8">
        <w:rPr>
          <w:rFonts w:ascii="Times New Roman" w:hAnsi="Times New Roman" w:cs="Times New Roman"/>
          <w:sz w:val="24"/>
          <w:szCs w:val="24"/>
        </w:rPr>
        <w:t xml:space="preserve">. </w:t>
      </w:r>
    </w:p>
    <w:p w14:paraId="0337D04E" w14:textId="77777777" w:rsidR="00264CFA" w:rsidRDefault="00264CFA" w:rsidP="00264CFA">
      <w:pPr>
        <w:pStyle w:val="ListParagraph"/>
      </w:pPr>
    </w:p>
    <w:p w14:paraId="44EBA02B" w14:textId="1DCB162D" w:rsidR="00264CFA" w:rsidRPr="003C5B37" w:rsidRDefault="00264CFA" w:rsidP="00264CFA">
      <w:pPr>
        <w:rPr>
          <w:b/>
        </w:rPr>
      </w:pPr>
      <w:r w:rsidRPr="003C5B37">
        <w:rPr>
          <w:b/>
        </w:rPr>
        <w:t>Technical Reports</w:t>
      </w:r>
      <w:r w:rsidR="005D5B58">
        <w:rPr>
          <w:b/>
        </w:rPr>
        <w:t xml:space="preserve"> for Grants Completed</w:t>
      </w:r>
      <w:r w:rsidRPr="003C5B37">
        <w:rPr>
          <w:b/>
        </w:rPr>
        <w:t>:</w:t>
      </w:r>
    </w:p>
    <w:p w14:paraId="1E6C5BBA" w14:textId="77777777" w:rsidR="00264CFA" w:rsidRDefault="00264CFA" w:rsidP="00264CFA">
      <w:pPr>
        <w:rPr>
          <w:b/>
          <w:bCs/>
        </w:rPr>
      </w:pPr>
    </w:p>
    <w:p w14:paraId="3E07BAB3" w14:textId="31835CEE" w:rsidR="00264CFA" w:rsidRDefault="00264CFA" w:rsidP="00CC04B5">
      <w:pPr>
        <w:ind w:left="720" w:hanging="720"/>
        <w:rPr>
          <w:bCs/>
        </w:rPr>
      </w:pPr>
      <w:r w:rsidRPr="00BC4DD6">
        <w:rPr>
          <w:b/>
          <w:bCs/>
          <w:lang w:val="es-ES"/>
        </w:rPr>
        <w:t>Thomas, R.,</w:t>
      </w:r>
      <w:r w:rsidRPr="00BC4DD6">
        <w:rPr>
          <w:bCs/>
          <w:lang w:val="es-ES"/>
        </w:rPr>
        <w:t xml:space="preserve"> </w:t>
      </w:r>
      <w:r w:rsidR="005D5B58" w:rsidRPr="00BC4DD6">
        <w:rPr>
          <w:bCs/>
          <w:lang w:val="es-ES"/>
        </w:rPr>
        <w:t xml:space="preserve">Valdovinos, M., </w:t>
      </w:r>
      <w:r w:rsidRPr="00BC4DD6">
        <w:rPr>
          <w:bCs/>
          <w:lang w:val="es-ES"/>
        </w:rPr>
        <w:t>Tendinnick, L.</w:t>
      </w:r>
      <w:r w:rsidR="00E24675" w:rsidRPr="00BC4DD6">
        <w:rPr>
          <w:bCs/>
          <w:lang w:val="es-ES"/>
        </w:rPr>
        <w:t>*</w:t>
      </w:r>
      <w:r w:rsidRPr="00BC4DD6">
        <w:rPr>
          <w:bCs/>
          <w:lang w:val="es-ES"/>
        </w:rPr>
        <w:t>, Vasquez, Reyas, M</w:t>
      </w:r>
      <w:r w:rsidR="00E24675" w:rsidRPr="00BC4DD6">
        <w:rPr>
          <w:bCs/>
          <w:lang w:val="es-ES"/>
        </w:rPr>
        <w:t>*</w:t>
      </w:r>
      <w:r w:rsidRPr="00BC4DD6">
        <w:rPr>
          <w:bCs/>
          <w:lang w:val="es-ES"/>
        </w:rPr>
        <w:t xml:space="preserve">.  </w:t>
      </w:r>
      <w:r>
        <w:rPr>
          <w:bCs/>
        </w:rPr>
        <w:t xml:space="preserve">(2020). </w:t>
      </w:r>
      <w:r w:rsidRPr="00307BE3">
        <w:rPr>
          <w:bCs/>
          <w:i/>
        </w:rPr>
        <w:t>The Connecticut Project:  Strengths and Gabs in Responding to Human Trafficking.</w:t>
      </w:r>
      <w:r>
        <w:rPr>
          <w:bCs/>
        </w:rPr>
        <w:t xml:space="preserve"> </w:t>
      </w:r>
      <w:r w:rsidR="00F760D8">
        <w:rPr>
          <w:bCs/>
        </w:rPr>
        <w:t xml:space="preserve">Report submitted to </w:t>
      </w:r>
      <w:r>
        <w:rPr>
          <w:bCs/>
        </w:rPr>
        <w:t>The Governors TIP Council</w:t>
      </w:r>
      <w:r w:rsidR="00F760D8">
        <w:rPr>
          <w:bCs/>
        </w:rPr>
        <w:t>,</w:t>
      </w:r>
      <w:r>
        <w:rPr>
          <w:bCs/>
        </w:rPr>
        <w:t xml:space="preserve"> </w:t>
      </w:r>
      <w:r w:rsidR="00CC04B5">
        <w:rPr>
          <w:bCs/>
        </w:rPr>
        <w:t>Hartford, CT.</w:t>
      </w:r>
    </w:p>
    <w:p w14:paraId="49922D7C" w14:textId="77777777" w:rsidR="00264CFA" w:rsidRPr="003F569C" w:rsidRDefault="00264CFA" w:rsidP="00264CFA">
      <w:pPr>
        <w:rPr>
          <w:bCs/>
        </w:rPr>
      </w:pPr>
    </w:p>
    <w:p w14:paraId="07E7BA54" w14:textId="234EC72E" w:rsidR="00264CFA" w:rsidRPr="003C5B37" w:rsidRDefault="00264CFA" w:rsidP="00264CFA">
      <w:pPr>
        <w:ind w:left="720" w:hanging="720"/>
        <w:rPr>
          <w:rFonts w:eastAsia="Calibri"/>
        </w:rPr>
      </w:pPr>
      <w:r w:rsidRPr="003C5B37">
        <w:rPr>
          <w:b/>
        </w:rPr>
        <w:t>Thomas, R.</w:t>
      </w:r>
      <w:r>
        <w:rPr>
          <w:b/>
        </w:rPr>
        <w:t>L</w:t>
      </w:r>
      <w:r w:rsidRPr="003C5B37">
        <w:rPr>
          <w:b/>
        </w:rPr>
        <w:t>,</w:t>
      </w:r>
      <w:r w:rsidRPr="003C5B37">
        <w:t xml:space="preserve"> Chiarelli-Helminiak.</w:t>
      </w:r>
      <w:r w:rsidR="00E24675">
        <w:t xml:space="preserve">*, </w:t>
      </w:r>
      <w:r w:rsidRPr="003C5B37">
        <w:t>Ferraj, B.</w:t>
      </w:r>
      <w:r w:rsidR="00E24675">
        <w:t>*</w:t>
      </w:r>
      <w:r w:rsidRPr="003C5B37">
        <w:t>, Barrett, K.</w:t>
      </w:r>
      <w:r w:rsidR="00E24675">
        <w:t>*</w:t>
      </w:r>
      <w:r w:rsidRPr="003C5B37">
        <w:rPr>
          <w:rFonts w:eastAsia="Calibri"/>
          <w:bCs/>
        </w:rPr>
        <w:t xml:space="preserve">,  </w:t>
      </w:r>
      <w:r>
        <w:rPr>
          <w:rFonts w:eastAsia="Calibri"/>
          <w:bCs/>
        </w:rPr>
        <w:t xml:space="preserve">&amp; </w:t>
      </w:r>
      <w:r w:rsidR="001927F5">
        <w:rPr>
          <w:rFonts w:eastAsia="Calibri"/>
          <w:bCs/>
        </w:rPr>
        <w:t>Communadurn, R</w:t>
      </w:r>
      <w:r w:rsidR="00E24675">
        <w:rPr>
          <w:rFonts w:eastAsia="Calibri"/>
          <w:bCs/>
        </w:rPr>
        <w:t>*</w:t>
      </w:r>
      <w:r w:rsidR="001927F5">
        <w:rPr>
          <w:rFonts w:eastAsia="Calibri"/>
          <w:bCs/>
        </w:rPr>
        <w:t xml:space="preserve">.(2014). </w:t>
      </w:r>
      <w:r w:rsidRPr="003C5B37">
        <w:rPr>
          <w:rFonts w:eastAsia="Calibri"/>
          <w:bCs/>
          <w:i/>
        </w:rPr>
        <w:t>Building relationships and bridging social capital: An inclusive approach to immigrant civic engagement within libraries,</w:t>
      </w:r>
      <w:r w:rsidRPr="003C5B37">
        <w:rPr>
          <w:rFonts w:eastAsia="Calibri"/>
          <w:b/>
          <w:i/>
        </w:rPr>
        <w:t xml:space="preserve"> </w:t>
      </w:r>
      <w:r w:rsidRPr="003C5B37">
        <w:rPr>
          <w:rFonts w:eastAsia="Calibri"/>
          <w:i/>
        </w:rPr>
        <w:t xml:space="preserve">process and outcome </w:t>
      </w:r>
      <w:r w:rsidRPr="003C5B37">
        <w:rPr>
          <w:rFonts w:eastAsia="Calibri"/>
          <w:i/>
        </w:rPr>
        <w:lastRenderedPageBreak/>
        <w:t>evaluation.</w:t>
      </w:r>
      <w:r w:rsidRPr="003C5B37">
        <w:rPr>
          <w:rFonts w:eastAsia="Calibri"/>
        </w:rPr>
        <w:t xml:space="preserve"> </w:t>
      </w:r>
      <w:r w:rsidR="00F760D8">
        <w:rPr>
          <w:rFonts w:eastAsia="Calibri"/>
        </w:rPr>
        <w:t xml:space="preserve">Report submitted to the </w:t>
      </w:r>
      <w:r w:rsidRPr="003C5B37">
        <w:rPr>
          <w:rFonts w:eastAsia="Calibri"/>
        </w:rPr>
        <w:t>National Leadership Grants Institute of Museum and Library Services.</w:t>
      </w:r>
      <w:r w:rsidR="00CC04B5">
        <w:rPr>
          <w:rFonts w:eastAsia="Calibri"/>
        </w:rPr>
        <w:t xml:space="preserve"> Hartford, CT.</w:t>
      </w:r>
    </w:p>
    <w:p w14:paraId="5FE3D88B" w14:textId="6221E243" w:rsidR="00264CFA" w:rsidRPr="003C5B37" w:rsidRDefault="00264CFA" w:rsidP="00264CFA">
      <w:pPr>
        <w:numPr>
          <w:ilvl w:val="0"/>
          <w:numId w:val="8"/>
        </w:numPr>
        <w:spacing w:after="200" w:line="276" w:lineRule="auto"/>
        <w:ind w:left="1800"/>
        <w:contextualSpacing/>
        <w:rPr>
          <w:rFonts w:eastAsia="Calibri"/>
          <w:b/>
        </w:rPr>
      </w:pPr>
      <w:r w:rsidRPr="003C5B37">
        <w:rPr>
          <w:rFonts w:eastAsia="Calibri"/>
        </w:rPr>
        <w:t>Three Year Summary</w:t>
      </w:r>
      <w:r w:rsidR="00F760D8">
        <w:rPr>
          <w:rFonts w:eastAsia="Calibri"/>
        </w:rPr>
        <w:t xml:space="preserve"> </w:t>
      </w:r>
      <w:r w:rsidR="002C66E6">
        <w:rPr>
          <w:rFonts w:eastAsia="Calibri"/>
        </w:rPr>
        <w:t>2014</w:t>
      </w:r>
    </w:p>
    <w:p w14:paraId="42F736E5" w14:textId="249298DA" w:rsidR="00264CFA" w:rsidRPr="003C5B37" w:rsidRDefault="00264CFA" w:rsidP="00264CFA">
      <w:pPr>
        <w:numPr>
          <w:ilvl w:val="0"/>
          <w:numId w:val="8"/>
        </w:numPr>
        <w:spacing w:after="200" w:line="276" w:lineRule="auto"/>
        <w:ind w:left="1800"/>
        <w:contextualSpacing/>
        <w:rPr>
          <w:rFonts w:eastAsia="Calibri"/>
          <w:b/>
        </w:rPr>
      </w:pPr>
      <w:r w:rsidRPr="003C5B37">
        <w:rPr>
          <w:rFonts w:eastAsia="Calibri"/>
        </w:rPr>
        <w:t>Year 3</w:t>
      </w:r>
      <w:r w:rsidR="00F760D8">
        <w:rPr>
          <w:rFonts w:eastAsia="Calibri"/>
        </w:rPr>
        <w:t xml:space="preserve"> </w:t>
      </w:r>
      <w:r w:rsidR="002C66E6">
        <w:rPr>
          <w:rFonts w:eastAsia="Calibri"/>
        </w:rPr>
        <w:t>- 2013</w:t>
      </w:r>
    </w:p>
    <w:p w14:paraId="2101C656" w14:textId="6989D4CA" w:rsidR="00264CFA" w:rsidRPr="003C5B37" w:rsidRDefault="00264CFA" w:rsidP="00264CFA">
      <w:pPr>
        <w:numPr>
          <w:ilvl w:val="0"/>
          <w:numId w:val="8"/>
        </w:numPr>
        <w:spacing w:after="200" w:line="276" w:lineRule="auto"/>
        <w:ind w:left="1800"/>
        <w:contextualSpacing/>
        <w:rPr>
          <w:rFonts w:eastAsia="Calibri"/>
          <w:b/>
        </w:rPr>
      </w:pPr>
      <w:r w:rsidRPr="003C5B37">
        <w:rPr>
          <w:rFonts w:eastAsia="Calibri"/>
        </w:rPr>
        <w:t>Year 2</w:t>
      </w:r>
      <w:r w:rsidR="00F760D8">
        <w:rPr>
          <w:rFonts w:eastAsia="Calibri"/>
        </w:rPr>
        <w:t xml:space="preserve"> </w:t>
      </w:r>
      <w:r w:rsidR="002C66E6">
        <w:rPr>
          <w:rFonts w:eastAsia="Calibri"/>
        </w:rPr>
        <w:t>- 2912</w:t>
      </w:r>
    </w:p>
    <w:p w14:paraId="5C228E3C" w14:textId="3FF4ED0F" w:rsidR="00264CFA" w:rsidRPr="00000E07" w:rsidRDefault="00264CFA" w:rsidP="00264CFA">
      <w:pPr>
        <w:numPr>
          <w:ilvl w:val="0"/>
          <w:numId w:val="8"/>
        </w:numPr>
        <w:spacing w:after="200" w:line="276" w:lineRule="auto"/>
        <w:ind w:left="1800"/>
        <w:contextualSpacing/>
        <w:rPr>
          <w:rFonts w:eastAsia="Calibri"/>
          <w:b/>
        </w:rPr>
      </w:pPr>
      <w:r w:rsidRPr="003C5B37">
        <w:rPr>
          <w:rFonts w:eastAsia="Calibri"/>
        </w:rPr>
        <w:t>Year 1</w:t>
      </w:r>
      <w:r w:rsidR="002C66E6">
        <w:rPr>
          <w:rFonts w:eastAsia="Calibri"/>
        </w:rPr>
        <w:t xml:space="preserve"> - 2011</w:t>
      </w:r>
      <w:r w:rsidR="00F760D8">
        <w:rPr>
          <w:rFonts w:eastAsia="Calibri"/>
        </w:rPr>
        <w:t xml:space="preserve"> </w:t>
      </w:r>
    </w:p>
    <w:p w14:paraId="69435893" w14:textId="77777777" w:rsidR="00F760D8" w:rsidRPr="003C5B37" w:rsidRDefault="00F760D8" w:rsidP="00000E07">
      <w:pPr>
        <w:spacing w:after="200" w:line="276" w:lineRule="auto"/>
        <w:ind w:left="1800"/>
        <w:contextualSpacing/>
        <w:rPr>
          <w:rFonts w:eastAsia="Calibri"/>
          <w:b/>
        </w:rPr>
      </w:pPr>
    </w:p>
    <w:p w14:paraId="34B76818" w14:textId="6E512C3F" w:rsidR="00264CFA" w:rsidRPr="003C5B37" w:rsidRDefault="00264CFA" w:rsidP="00000E07">
      <w:pPr>
        <w:ind w:left="720" w:hanging="720"/>
      </w:pPr>
      <w:r w:rsidRPr="003C5B37">
        <w:rPr>
          <w:b/>
        </w:rPr>
        <w:t>Thomas, R</w:t>
      </w:r>
      <w:r>
        <w:rPr>
          <w:b/>
        </w:rPr>
        <w:t>.L</w:t>
      </w:r>
      <w:r w:rsidRPr="003C5B37">
        <w:t>, Houser, L.</w:t>
      </w:r>
      <w:r w:rsidR="00E24675">
        <w:t>*</w:t>
      </w:r>
      <w:r w:rsidRPr="003C5B37">
        <w:t>, &amp; Argue, K</w:t>
      </w:r>
      <w:r w:rsidR="00E24675">
        <w:t>*</w:t>
      </w:r>
      <w:r w:rsidRPr="003C5B37">
        <w:t xml:space="preserve">. (2002). </w:t>
      </w:r>
      <w:r w:rsidRPr="003C5B37">
        <w:rPr>
          <w:i/>
        </w:rPr>
        <w:t>Evaluation report for project TECH</w:t>
      </w:r>
      <w:r w:rsidRPr="003C5B37">
        <w:t xml:space="preserve">. </w:t>
      </w:r>
      <w:r w:rsidR="00F760D8">
        <w:t xml:space="preserve">Report submitted to the </w:t>
      </w:r>
      <w:r w:rsidRPr="003C5B37">
        <w:t>Philadelphia Workforce Development Corporation and the Mayor's Commission on Literacy</w:t>
      </w:r>
      <w:r w:rsidR="00F760D8">
        <w:t>,</w:t>
      </w:r>
      <w:r w:rsidR="00F760D8" w:rsidRPr="003C5B37">
        <w:t> </w:t>
      </w:r>
      <w:r w:rsidRPr="003C5B37">
        <w:t>Philadelphia, PA.</w:t>
      </w:r>
    </w:p>
    <w:p w14:paraId="7B212174" w14:textId="77777777" w:rsidR="00264CFA" w:rsidRPr="003C5B37" w:rsidRDefault="00264CFA" w:rsidP="00000E07">
      <w:pPr>
        <w:ind w:left="720" w:hanging="720"/>
      </w:pPr>
    </w:p>
    <w:p w14:paraId="410D5CF2" w14:textId="3E203737" w:rsidR="00264CFA" w:rsidRPr="003C5B37" w:rsidRDefault="00264CFA" w:rsidP="00000E07">
      <w:pPr>
        <w:ind w:left="720" w:hanging="720"/>
      </w:pPr>
      <w:r w:rsidRPr="003C5B37">
        <w:rPr>
          <w:b/>
        </w:rPr>
        <w:t>Thomas, R.</w:t>
      </w:r>
      <w:r>
        <w:rPr>
          <w:b/>
        </w:rPr>
        <w:t>L</w:t>
      </w:r>
      <w:r>
        <w:t>.,</w:t>
      </w:r>
      <w:r w:rsidRPr="003C5B37">
        <w:t xml:space="preserve"> &amp; Argue, K</w:t>
      </w:r>
      <w:r w:rsidR="00E24675">
        <w:t>*</w:t>
      </w:r>
      <w:r w:rsidRPr="003C5B37">
        <w:t xml:space="preserve">. (2001). </w:t>
      </w:r>
      <w:r w:rsidRPr="003C5B37">
        <w:rPr>
          <w:i/>
        </w:rPr>
        <w:t>Program evaluation: Project TALENT</w:t>
      </w:r>
      <w:r w:rsidRPr="003C5B37">
        <w:t xml:space="preserve">. </w:t>
      </w:r>
      <w:r w:rsidR="00F760D8">
        <w:t>Report submitted to t</w:t>
      </w:r>
      <w:r w:rsidRPr="003C5B37">
        <w:t>he Department of Labor, Washington DC</w:t>
      </w:r>
      <w:r>
        <w:t>,</w:t>
      </w:r>
      <w:r w:rsidRPr="003C5B37">
        <w:t xml:space="preserve"> and Philadelphia Workforce Development Corporation, Philadelphia, PA.   </w:t>
      </w:r>
    </w:p>
    <w:p w14:paraId="38B388DB" w14:textId="77777777" w:rsidR="00264CFA" w:rsidRPr="003C5B37" w:rsidRDefault="00264CFA" w:rsidP="00000E07">
      <w:pPr>
        <w:ind w:left="720" w:hanging="720"/>
      </w:pPr>
    </w:p>
    <w:p w14:paraId="5A960456" w14:textId="38DE6838" w:rsidR="00264CFA" w:rsidRPr="003C5B37" w:rsidRDefault="00264CFA" w:rsidP="00000E07">
      <w:pPr>
        <w:ind w:left="720" w:hanging="720"/>
      </w:pPr>
      <w:r w:rsidRPr="003C5B37">
        <w:rPr>
          <w:b/>
        </w:rPr>
        <w:t>Thomas, R</w:t>
      </w:r>
      <w:r w:rsidRPr="003C5B37">
        <w:t>.</w:t>
      </w:r>
      <w:r w:rsidRPr="00DC140A">
        <w:rPr>
          <w:b/>
        </w:rPr>
        <w:t>L</w:t>
      </w:r>
      <w:r>
        <w:t>.</w:t>
      </w:r>
      <w:r w:rsidRPr="003C5B37">
        <w:t>, &amp; Argue, K</w:t>
      </w:r>
      <w:r w:rsidR="00E24675">
        <w:t>*</w:t>
      </w:r>
      <w:r w:rsidRPr="003C5B37">
        <w:t xml:space="preserve">. (2001). </w:t>
      </w:r>
      <w:r w:rsidRPr="003C5B37">
        <w:rPr>
          <w:i/>
        </w:rPr>
        <w:t>Program evaluation: Employment and training for non-custodial programs.</w:t>
      </w:r>
      <w:r w:rsidRPr="003C5B37">
        <w:t xml:space="preserve"> </w:t>
      </w:r>
      <w:r w:rsidR="005F3B53">
        <w:t>Report submitted to t</w:t>
      </w:r>
      <w:r w:rsidR="005F3B53" w:rsidRPr="003C5B37">
        <w:t xml:space="preserve">he </w:t>
      </w:r>
      <w:r w:rsidRPr="003C5B37">
        <w:t>Department of Labor, Washington DC</w:t>
      </w:r>
      <w:r>
        <w:t>,</w:t>
      </w:r>
      <w:r w:rsidRPr="003C5B37">
        <w:t xml:space="preserve"> and to Philadelphia Workforce Development Corporation, Philadelphia, PA.   </w:t>
      </w:r>
    </w:p>
    <w:p w14:paraId="48313BB9" w14:textId="77777777" w:rsidR="00264CFA" w:rsidRPr="003C5B37" w:rsidRDefault="00264CFA" w:rsidP="00000E07">
      <w:pPr>
        <w:ind w:left="720" w:hanging="720"/>
      </w:pPr>
    </w:p>
    <w:p w14:paraId="23CCF1F0" w14:textId="5ED063B9" w:rsidR="00264CFA" w:rsidRPr="003C5B37" w:rsidRDefault="00264CFA" w:rsidP="00000E07">
      <w:pPr>
        <w:ind w:left="720" w:hanging="720"/>
      </w:pPr>
      <w:r w:rsidRPr="003C5B37">
        <w:rPr>
          <w:b/>
        </w:rPr>
        <w:t>Thomas, R</w:t>
      </w:r>
      <w:r w:rsidRPr="003C5B37">
        <w:t>.</w:t>
      </w:r>
      <w:r>
        <w:rPr>
          <w:b/>
        </w:rPr>
        <w:t>L</w:t>
      </w:r>
      <w:r>
        <w:t>.,</w:t>
      </w:r>
      <w:r w:rsidRPr="003C5B37">
        <w:t xml:space="preserve"> Houser, L.</w:t>
      </w:r>
      <w:r w:rsidR="00E24675">
        <w:t>*</w:t>
      </w:r>
      <w:r w:rsidRPr="003C5B37">
        <w:t>, &amp; Leaman, J.</w:t>
      </w:r>
      <w:r w:rsidR="00E24675">
        <w:t>*</w:t>
      </w:r>
      <w:r w:rsidRPr="003C5B37">
        <w:t xml:space="preserve"> (2000). </w:t>
      </w:r>
      <w:r w:rsidRPr="003C5B37">
        <w:rPr>
          <w:i/>
        </w:rPr>
        <w:t>Evaluation report for the national adoption center's adoptnet program.</w:t>
      </w:r>
      <w:r w:rsidRPr="003C5B37">
        <w:t xml:space="preserve"> </w:t>
      </w:r>
      <w:r w:rsidR="005F3B53">
        <w:t>Report submitted to t</w:t>
      </w:r>
      <w:r w:rsidR="005F3B53" w:rsidRPr="003C5B37">
        <w:t xml:space="preserve">he </w:t>
      </w:r>
      <w:r w:rsidRPr="003C5B37">
        <w:t>Kellogg Foundation, Philadelphia, PA</w:t>
      </w:r>
      <w:r>
        <w:t>,</w:t>
      </w:r>
      <w:r w:rsidRPr="003C5B37">
        <w:t xml:space="preserve"> and </w:t>
      </w:r>
      <w:r w:rsidR="005F3B53">
        <w:t>the</w:t>
      </w:r>
      <w:r w:rsidRPr="003C5B37">
        <w:t xml:space="preserve"> National Adoption Center, Philadelphia, PA.   </w:t>
      </w:r>
    </w:p>
    <w:p w14:paraId="086A53D7" w14:textId="77777777" w:rsidR="00264CFA" w:rsidRPr="003C5B37" w:rsidRDefault="00264CFA" w:rsidP="00000E07">
      <w:pPr>
        <w:ind w:left="720" w:hanging="720"/>
      </w:pPr>
    </w:p>
    <w:p w14:paraId="721F15CD" w14:textId="0CC85E53" w:rsidR="00264CFA" w:rsidRPr="003C5B37" w:rsidRDefault="00264CFA" w:rsidP="00000E07">
      <w:pPr>
        <w:ind w:left="720" w:hanging="720"/>
      </w:pPr>
      <w:r w:rsidRPr="003C5B37">
        <w:rPr>
          <w:b/>
        </w:rPr>
        <w:t>Thomas, R</w:t>
      </w:r>
      <w:r w:rsidRPr="003C5B37">
        <w:t>.</w:t>
      </w:r>
      <w:r>
        <w:rPr>
          <w:b/>
        </w:rPr>
        <w:t>L.</w:t>
      </w:r>
      <w:r w:rsidRPr="003C5B37">
        <w:t>, &amp; Houser, L</w:t>
      </w:r>
      <w:r w:rsidR="00E24675">
        <w:t>*</w:t>
      </w:r>
      <w:r w:rsidRPr="003C5B37">
        <w:t xml:space="preserve">. (1999). </w:t>
      </w:r>
      <w:r w:rsidRPr="003C5B37">
        <w:rPr>
          <w:i/>
        </w:rPr>
        <w:t>Process and outcome evaluation of Freire Charter School.</w:t>
      </w:r>
      <w:r w:rsidRPr="003C5B37">
        <w:t xml:space="preserve"> </w:t>
      </w:r>
      <w:r w:rsidR="005F3B53">
        <w:t>Report submitted to t</w:t>
      </w:r>
      <w:r w:rsidR="005F3B53" w:rsidRPr="003C5B37">
        <w:t xml:space="preserve">he </w:t>
      </w:r>
      <w:r w:rsidRPr="003C5B37">
        <w:t>Freire Charter School and Big Brothers and Big Sisters of Philadelphia, Philadelphia, PA.</w:t>
      </w:r>
    </w:p>
    <w:p w14:paraId="2D944A3E" w14:textId="77777777" w:rsidR="00264CFA" w:rsidRPr="003C5B37" w:rsidRDefault="00264CFA" w:rsidP="00000E07">
      <w:pPr>
        <w:ind w:left="720" w:hanging="720"/>
      </w:pPr>
    </w:p>
    <w:p w14:paraId="2CF0EE3D" w14:textId="5CA37E53" w:rsidR="00264CFA" w:rsidRPr="003C5B37" w:rsidRDefault="00264CFA" w:rsidP="00000E07">
      <w:pPr>
        <w:ind w:left="720" w:hanging="720"/>
      </w:pPr>
      <w:r w:rsidRPr="003C5B37">
        <w:rPr>
          <w:b/>
        </w:rPr>
        <w:t>Thomas, R</w:t>
      </w:r>
      <w:r w:rsidRPr="003C5B37">
        <w:t>.</w:t>
      </w:r>
      <w:r>
        <w:t>L.</w:t>
      </w:r>
      <w:r w:rsidRPr="003C5B37">
        <w:t>, &amp; Leaman, J</w:t>
      </w:r>
      <w:r w:rsidR="00E24675">
        <w:t>*</w:t>
      </w:r>
      <w:r w:rsidRPr="003C5B37">
        <w:t xml:space="preserve">. (1999). </w:t>
      </w:r>
      <w:r w:rsidRPr="003C5B37">
        <w:rPr>
          <w:i/>
        </w:rPr>
        <w:t>Program evaluation of southern homes crisis to competency program.</w:t>
      </w:r>
      <w:r w:rsidRPr="003C5B37">
        <w:t xml:space="preserve"> </w:t>
      </w:r>
      <w:r w:rsidR="005F3B53">
        <w:t>Report submitted to t</w:t>
      </w:r>
      <w:r w:rsidR="005F3B53" w:rsidRPr="003C5B37">
        <w:t xml:space="preserve">he </w:t>
      </w:r>
      <w:r w:rsidRPr="003C5B37">
        <w:t>Department of Health and Human Services, Washington, DC and Southern Homes Agency, Philadelphia, PA.   </w:t>
      </w:r>
    </w:p>
    <w:p w14:paraId="31F0591A" w14:textId="77777777" w:rsidR="00264CFA" w:rsidRPr="003C5B37" w:rsidRDefault="00264CFA" w:rsidP="00000E07">
      <w:pPr>
        <w:ind w:left="720" w:hanging="720"/>
      </w:pPr>
    </w:p>
    <w:p w14:paraId="6C970419" w14:textId="00E24AEB" w:rsidR="00264CFA" w:rsidRPr="00000E07" w:rsidRDefault="00264CFA" w:rsidP="00000E07">
      <w:pPr>
        <w:ind w:left="720" w:hanging="720"/>
        <w:rPr>
          <w:i/>
        </w:rPr>
      </w:pPr>
      <w:r w:rsidRPr="00000E07">
        <w:rPr>
          <w:b/>
        </w:rPr>
        <w:t>Thomas, R.L.</w:t>
      </w:r>
      <w:r w:rsidRPr="003C5B37">
        <w:rPr>
          <w:b/>
        </w:rPr>
        <w:t xml:space="preserve"> </w:t>
      </w:r>
      <w:r w:rsidRPr="00000E07">
        <w:t>(</w:t>
      </w:r>
      <w:r w:rsidR="00E24675">
        <w:t>1</w:t>
      </w:r>
      <w:r w:rsidRPr="00000E07">
        <w:t xml:space="preserve">999). </w:t>
      </w:r>
      <w:r w:rsidRPr="00000E07">
        <w:rPr>
          <w:i/>
        </w:rPr>
        <w:t xml:space="preserve">A model for community-university partnership. </w:t>
      </w:r>
      <w:r w:rsidRPr="00000E07">
        <w:t xml:space="preserve">Temple University, Philadelphia, PA. </w:t>
      </w:r>
    </w:p>
    <w:p w14:paraId="7885221F" w14:textId="77777777" w:rsidR="00264CFA" w:rsidRPr="003C5B37" w:rsidRDefault="00264CFA" w:rsidP="00000E07">
      <w:pPr>
        <w:ind w:left="720" w:hanging="720"/>
      </w:pPr>
    </w:p>
    <w:p w14:paraId="267B06F5" w14:textId="08BB82AB" w:rsidR="00264CFA" w:rsidRPr="003C5B37" w:rsidRDefault="00264CFA" w:rsidP="00000E07">
      <w:pPr>
        <w:ind w:left="720" w:hanging="720"/>
      </w:pPr>
      <w:r w:rsidRPr="003C5B37">
        <w:rPr>
          <w:b/>
        </w:rPr>
        <w:t>Thomas, R.</w:t>
      </w:r>
      <w:r>
        <w:rPr>
          <w:b/>
        </w:rPr>
        <w:t>L.</w:t>
      </w:r>
      <w:r w:rsidRPr="003C5B37">
        <w:t xml:space="preserve"> (1997). </w:t>
      </w:r>
      <w:r w:rsidRPr="003C5B37">
        <w:rPr>
          <w:i/>
        </w:rPr>
        <w:t>Domestic abuse in the Latino community: A needs assessment for Philadelphia.</w:t>
      </w:r>
      <w:r w:rsidRPr="003C5B37">
        <w:t xml:space="preserve"> </w:t>
      </w:r>
      <w:r w:rsidR="005F3B53">
        <w:t>Report submitted to t</w:t>
      </w:r>
      <w:r w:rsidR="005F3B53" w:rsidRPr="003C5B37">
        <w:t xml:space="preserve">he </w:t>
      </w:r>
      <w:r w:rsidRPr="003C5B37">
        <w:t xml:space="preserve">Pennsylvania Coalition against Domestic Abuse, Harrisburg, PA.  </w:t>
      </w:r>
    </w:p>
    <w:p w14:paraId="58C6BD0B" w14:textId="77777777" w:rsidR="00264CFA" w:rsidRPr="003C5B37" w:rsidRDefault="00264CFA" w:rsidP="00000E07">
      <w:pPr>
        <w:ind w:left="720" w:hanging="720"/>
      </w:pPr>
    </w:p>
    <w:p w14:paraId="5B4F393E" w14:textId="53FDC94B" w:rsidR="00264CFA" w:rsidRPr="003C5B37" w:rsidRDefault="00264CFA" w:rsidP="00000E07">
      <w:pPr>
        <w:ind w:left="720" w:hanging="720"/>
        <w:rPr>
          <w:i/>
        </w:rPr>
      </w:pPr>
      <w:r w:rsidRPr="00000E07">
        <w:rPr>
          <w:b/>
        </w:rPr>
        <w:t>Thomas, R. L.</w:t>
      </w:r>
      <w:r w:rsidRPr="003C5B37">
        <w:rPr>
          <w:b/>
        </w:rPr>
        <w:t xml:space="preserve"> </w:t>
      </w:r>
      <w:r w:rsidRPr="00000E07">
        <w:t xml:space="preserve">(1996). </w:t>
      </w:r>
      <w:r w:rsidRPr="00000E07">
        <w:rPr>
          <w:i/>
        </w:rPr>
        <w:t>New perspectives on family violence: Current contrivances and common issues, training on collaborative responses for reducing family violence</w:t>
      </w:r>
      <w:r w:rsidRPr="00000E07">
        <w:t>. Temple University, Philadelphia, PA.</w:t>
      </w:r>
      <w:r w:rsidRPr="003C5B37">
        <w:rPr>
          <w:b/>
        </w:rPr>
        <w:t xml:space="preserve"> </w:t>
      </w:r>
    </w:p>
    <w:p w14:paraId="0953EF18" w14:textId="77777777" w:rsidR="00264CFA" w:rsidRPr="003C5B37" w:rsidRDefault="00264CFA" w:rsidP="00000E07">
      <w:pPr>
        <w:ind w:left="720" w:hanging="720"/>
      </w:pPr>
    </w:p>
    <w:p w14:paraId="740830F3" w14:textId="4189A84D" w:rsidR="00264CFA" w:rsidRPr="003C5B37" w:rsidRDefault="00264CFA" w:rsidP="00000E07">
      <w:pPr>
        <w:ind w:left="720" w:hanging="720"/>
      </w:pPr>
      <w:r w:rsidRPr="00000E07">
        <w:rPr>
          <w:b/>
        </w:rPr>
        <w:t>Thomas, R. L.</w:t>
      </w:r>
      <w:r w:rsidRPr="00000E07">
        <w:t xml:space="preserve"> (1996). </w:t>
      </w:r>
      <w:r w:rsidRPr="00000E07">
        <w:rPr>
          <w:i/>
        </w:rPr>
        <w:t>Focus on the perpetrator of violence</w:t>
      </w:r>
      <w:r w:rsidRPr="00000E07">
        <w:t xml:space="preserve">. </w:t>
      </w:r>
      <w:r w:rsidR="005F3B53">
        <w:t>Report submitted to t</w:t>
      </w:r>
      <w:r w:rsidR="005F3B53" w:rsidRPr="003C5B37">
        <w:t xml:space="preserve">he </w:t>
      </w:r>
      <w:r w:rsidRPr="00000E07">
        <w:t xml:space="preserve">Collaborative Responses for Reducing Family Violence, Temple University, Philadelphia, PA. </w:t>
      </w:r>
    </w:p>
    <w:p w14:paraId="794AD42F" w14:textId="77777777" w:rsidR="00264CFA" w:rsidRPr="003C5B37" w:rsidRDefault="00264CFA" w:rsidP="00000E07">
      <w:pPr>
        <w:ind w:left="720" w:hanging="720"/>
      </w:pPr>
    </w:p>
    <w:p w14:paraId="46BAFD4B" w14:textId="71CC6475" w:rsidR="00264CFA" w:rsidRPr="00000E07" w:rsidRDefault="00264CFA" w:rsidP="00000E07">
      <w:pPr>
        <w:ind w:left="720" w:hanging="720"/>
      </w:pPr>
      <w:r w:rsidRPr="00000E07">
        <w:rPr>
          <w:b/>
        </w:rPr>
        <w:t>Thomas, R. L.</w:t>
      </w:r>
      <w:r w:rsidRPr="00000E07">
        <w:t xml:space="preserve"> (1996). </w:t>
      </w:r>
      <w:r w:rsidRPr="00000E07">
        <w:rPr>
          <w:i/>
        </w:rPr>
        <w:t>Perspectives on violence: Focus on the family</w:t>
      </w:r>
      <w:r w:rsidRPr="00000E07">
        <w:t xml:space="preserve">. </w:t>
      </w:r>
      <w:r w:rsidR="005F3B53" w:rsidRPr="00000E07">
        <w:t xml:space="preserve">Report submitted to the </w:t>
      </w:r>
      <w:r w:rsidRPr="00000E07">
        <w:t xml:space="preserve">Collaborative Responses for Reducing Family Violence, Temple University, Philadelphia, PA. </w:t>
      </w:r>
    </w:p>
    <w:p w14:paraId="0E940795" w14:textId="77777777" w:rsidR="00264CFA" w:rsidRPr="003C5B37" w:rsidRDefault="00264CFA" w:rsidP="00000E07"/>
    <w:p w14:paraId="2313C04F" w14:textId="69D9584D" w:rsidR="00264CFA" w:rsidRPr="00F760D8" w:rsidRDefault="00264CFA" w:rsidP="00000E07">
      <w:pPr>
        <w:ind w:left="720" w:hanging="720"/>
      </w:pPr>
      <w:r w:rsidRPr="00F760D8">
        <w:rPr>
          <w:b/>
          <w:bCs/>
        </w:rPr>
        <w:t>Thomas, R. L</w:t>
      </w:r>
      <w:r w:rsidRPr="00000E07">
        <w:rPr>
          <w:bCs/>
        </w:rPr>
        <w:t>.</w:t>
      </w:r>
      <w:r w:rsidRPr="00F760D8">
        <w:rPr>
          <w:bCs/>
        </w:rPr>
        <w:t xml:space="preserve"> (1996). </w:t>
      </w:r>
      <w:r w:rsidRPr="00F760D8">
        <w:rPr>
          <w:bCs/>
          <w:i/>
        </w:rPr>
        <w:t>Policy development on domestic violence</w:t>
      </w:r>
      <w:r w:rsidRPr="00F760D8">
        <w:rPr>
          <w:bCs/>
        </w:rPr>
        <w:t xml:space="preserve">. </w:t>
      </w:r>
      <w:r w:rsidR="005F3B53">
        <w:t>Report submitted to t</w:t>
      </w:r>
      <w:r w:rsidR="005F3B53" w:rsidRPr="003C5B37">
        <w:t xml:space="preserve">he </w:t>
      </w:r>
      <w:r w:rsidRPr="00F760D8">
        <w:rPr>
          <w:bCs/>
        </w:rPr>
        <w:t xml:space="preserve">End the Violence: A National Conference on Partnership, Prevention, and Policies. Temple University, Philadelphia, PA.  </w:t>
      </w:r>
    </w:p>
    <w:p w14:paraId="7722A3CF" w14:textId="77777777" w:rsidR="0091141F" w:rsidRDefault="0091141F" w:rsidP="00000E07"/>
    <w:p w14:paraId="5B424F46" w14:textId="77777777" w:rsidR="00A87BE1" w:rsidRDefault="00A87BE1" w:rsidP="0091141F">
      <w:pPr>
        <w:pStyle w:val="Heading4"/>
        <w:spacing w:before="0" w:beforeAutospacing="0" w:after="0" w:afterAutospacing="0"/>
        <w:ind w:left="360" w:hanging="360"/>
      </w:pPr>
    </w:p>
    <w:p w14:paraId="53D32366" w14:textId="77777777" w:rsidR="00A87BE1" w:rsidRDefault="00A87BE1" w:rsidP="0091141F">
      <w:pPr>
        <w:pStyle w:val="Heading4"/>
        <w:spacing w:before="0" w:beforeAutospacing="0" w:after="0" w:afterAutospacing="0"/>
        <w:ind w:left="360" w:hanging="360"/>
      </w:pPr>
    </w:p>
    <w:p w14:paraId="3A13EF7B" w14:textId="77777777" w:rsidR="00A87BE1" w:rsidRDefault="00A87BE1" w:rsidP="0091141F">
      <w:pPr>
        <w:pStyle w:val="Heading4"/>
        <w:spacing w:before="0" w:beforeAutospacing="0" w:after="0" w:afterAutospacing="0"/>
        <w:ind w:left="360" w:hanging="360"/>
      </w:pPr>
    </w:p>
    <w:p w14:paraId="32B1AC37" w14:textId="68A5C218" w:rsidR="0091141F" w:rsidRPr="0066772C" w:rsidRDefault="0091141F" w:rsidP="0091141F">
      <w:pPr>
        <w:pStyle w:val="Heading4"/>
        <w:spacing w:before="0" w:beforeAutospacing="0" w:after="0" w:afterAutospacing="0"/>
        <w:ind w:left="360" w:hanging="360"/>
      </w:pPr>
      <w:r>
        <w:t xml:space="preserve">SELECTED JURIED WORKSHOPS AND </w:t>
      </w:r>
      <w:r w:rsidRPr="00723114">
        <w:t>PRESENTATIONS</w:t>
      </w:r>
    </w:p>
    <w:p w14:paraId="7D248B88" w14:textId="77777777" w:rsidR="00630A86" w:rsidRDefault="00630A86" w:rsidP="00630A86">
      <w:pPr>
        <w:pStyle w:val="xmsonormal"/>
        <w:rPr>
          <w:rFonts w:ascii="Trebuchet MS" w:hAnsi="Trebuchet MS"/>
          <w:color w:val="353535"/>
        </w:rPr>
      </w:pPr>
    </w:p>
    <w:p w14:paraId="7E09CA0D" w14:textId="77777777" w:rsidR="00630A86" w:rsidRDefault="00630A86" w:rsidP="00630A86">
      <w:pPr>
        <w:pStyle w:val="xmsonormal"/>
        <w:rPr>
          <w:rFonts w:ascii="Trebuchet MS" w:hAnsi="Trebuchet MS"/>
          <w:color w:val="353535"/>
        </w:rPr>
      </w:pPr>
    </w:p>
    <w:p w14:paraId="5899596B" w14:textId="4424A22E" w:rsidR="00630A86" w:rsidRPr="00630A86" w:rsidRDefault="00630A86" w:rsidP="00630A86">
      <w:pPr>
        <w:pStyle w:val="xmsonormal"/>
        <w:rPr>
          <w:rFonts w:ascii="Times New Roman" w:hAnsi="Times New Roman"/>
          <w:sz w:val="24"/>
          <w:szCs w:val="24"/>
        </w:rPr>
      </w:pPr>
      <w:r w:rsidRPr="00630A86">
        <w:rPr>
          <w:rFonts w:ascii="Times New Roman" w:hAnsi="Times New Roman"/>
          <w:sz w:val="24"/>
          <w:szCs w:val="24"/>
        </w:rPr>
        <w:t xml:space="preserve">Workshop: </w:t>
      </w:r>
    </w:p>
    <w:p w14:paraId="4C6EA92F" w14:textId="77777777" w:rsidR="00630A86" w:rsidRPr="00630A86" w:rsidRDefault="00630A86" w:rsidP="00630A86">
      <w:pPr>
        <w:pStyle w:val="xmsonormal"/>
        <w:rPr>
          <w:rFonts w:ascii="Times New Roman" w:hAnsi="Times New Roman"/>
          <w:sz w:val="24"/>
          <w:szCs w:val="24"/>
        </w:rPr>
      </w:pPr>
    </w:p>
    <w:p w14:paraId="78356B44" w14:textId="0D8CE969" w:rsidR="00630A86" w:rsidRDefault="00630A86" w:rsidP="00630A86">
      <w:pPr>
        <w:pStyle w:val="NoSpacing"/>
        <w:ind w:left="720" w:hanging="720"/>
        <w:rPr>
          <w:rFonts w:ascii="Times New Roman" w:hAnsi="Times New Roman" w:cs="Times New Roman"/>
          <w:sz w:val="24"/>
          <w:szCs w:val="24"/>
        </w:rPr>
      </w:pPr>
      <w:r w:rsidRPr="00630A86">
        <w:rPr>
          <w:rFonts w:ascii="Times New Roman" w:hAnsi="Times New Roman" w:cs="Times New Roman"/>
          <w:sz w:val="24"/>
          <w:szCs w:val="24"/>
        </w:rPr>
        <w:t xml:space="preserve">Bragin, M., </w:t>
      </w:r>
      <w:r w:rsidRPr="0092026A">
        <w:rPr>
          <w:rFonts w:ascii="Times New Roman" w:hAnsi="Times New Roman" w:cs="Times New Roman"/>
          <w:b/>
          <w:sz w:val="24"/>
          <w:szCs w:val="24"/>
        </w:rPr>
        <w:t>Thomas, R.,</w:t>
      </w:r>
      <w:r w:rsidRPr="00630A86">
        <w:rPr>
          <w:rFonts w:ascii="Times New Roman" w:hAnsi="Times New Roman" w:cs="Times New Roman"/>
          <w:sz w:val="24"/>
          <w:szCs w:val="24"/>
        </w:rPr>
        <w:t xml:space="preserve"> Sim, T., Spinusa, S., &amp; Davis, R. (2020) Unaccompanied and separated children: Restoring relationships through social work practice. SWESD, Italy. </w:t>
      </w:r>
    </w:p>
    <w:p w14:paraId="7140A3A6" w14:textId="77777777" w:rsidR="00630A86" w:rsidRPr="00630A86" w:rsidRDefault="00630A86" w:rsidP="00630A86">
      <w:pPr>
        <w:pStyle w:val="NoSpacing"/>
        <w:ind w:left="720" w:hanging="720"/>
        <w:rPr>
          <w:rFonts w:ascii="Times New Roman" w:hAnsi="Times New Roman" w:cs="Times New Roman"/>
          <w:sz w:val="24"/>
          <w:szCs w:val="24"/>
        </w:rPr>
      </w:pPr>
    </w:p>
    <w:p w14:paraId="6A671BBD" w14:textId="70C6128A" w:rsidR="0091141F" w:rsidRPr="009E48BC" w:rsidRDefault="004E684B" w:rsidP="0091141F">
      <w:pPr>
        <w:pStyle w:val="NoSpacing"/>
        <w:ind w:left="720" w:hanging="720"/>
        <w:rPr>
          <w:rFonts w:ascii="Times New Roman" w:hAnsi="Times New Roman" w:cs="Times New Roman"/>
          <w:sz w:val="24"/>
          <w:szCs w:val="24"/>
        </w:rPr>
      </w:pPr>
      <w:r w:rsidRPr="009E48BC">
        <w:rPr>
          <w:rFonts w:ascii="Times New Roman" w:hAnsi="Times New Roman" w:cs="Times New Roman"/>
          <w:sz w:val="24"/>
          <w:szCs w:val="24"/>
        </w:rPr>
        <w:t xml:space="preserve">Valdovinos, M.G., </w:t>
      </w:r>
      <w:r w:rsidRPr="009E48BC">
        <w:rPr>
          <w:rFonts w:ascii="Times New Roman" w:hAnsi="Times New Roman" w:cs="Times New Roman"/>
          <w:b/>
          <w:sz w:val="24"/>
          <w:szCs w:val="24"/>
        </w:rPr>
        <w:t>Thomas, R.,</w:t>
      </w:r>
      <w:r w:rsidRPr="009E48BC">
        <w:rPr>
          <w:rFonts w:ascii="Times New Roman" w:hAnsi="Times New Roman" w:cs="Times New Roman"/>
          <w:sz w:val="24"/>
          <w:szCs w:val="24"/>
        </w:rPr>
        <w:t xml:space="preserve"> Tredinnick, L., &amp; Vasquez Reyes, M. (2020). </w:t>
      </w:r>
      <w:r w:rsidRPr="009E48BC">
        <w:rPr>
          <w:rFonts w:ascii="Times New Roman" w:hAnsi="Times New Roman" w:cs="Times New Roman"/>
          <w:i/>
          <w:sz w:val="24"/>
          <w:szCs w:val="24"/>
        </w:rPr>
        <w:t>Human trafficking efforts to protect Connecticut's vulnerable children and youth: Incorporating the voices of community practitioners.</w:t>
      </w:r>
      <w:r w:rsidRPr="009E48BC">
        <w:rPr>
          <w:rFonts w:ascii="Times New Roman" w:hAnsi="Times New Roman" w:cs="Times New Roman"/>
          <w:sz w:val="24"/>
          <w:szCs w:val="24"/>
        </w:rPr>
        <w:t xml:space="preserve">  </w:t>
      </w:r>
      <w:r w:rsidR="009E48BC" w:rsidRPr="009E48BC">
        <w:rPr>
          <w:rFonts w:ascii="Times New Roman" w:hAnsi="Times New Roman" w:cs="Times New Roman"/>
          <w:sz w:val="24"/>
          <w:szCs w:val="24"/>
        </w:rPr>
        <w:t>Society for Social Work &amp; Research (SSWR)</w:t>
      </w:r>
      <w:r w:rsidR="005F3B53">
        <w:rPr>
          <w:rFonts w:ascii="Times New Roman" w:hAnsi="Times New Roman" w:cs="Times New Roman"/>
          <w:sz w:val="24"/>
          <w:szCs w:val="24"/>
        </w:rPr>
        <w:t>,</w:t>
      </w:r>
      <w:r w:rsidR="009E48BC" w:rsidRPr="009E48BC">
        <w:rPr>
          <w:rFonts w:ascii="Times New Roman" w:hAnsi="Times New Roman" w:cs="Times New Roman"/>
          <w:sz w:val="24"/>
          <w:szCs w:val="24"/>
        </w:rPr>
        <w:t xml:space="preserve"> Washington, DC. </w:t>
      </w:r>
    </w:p>
    <w:p w14:paraId="7D8D722C" w14:textId="7D9175AB" w:rsidR="0091141F" w:rsidRDefault="0091141F" w:rsidP="009E48BC">
      <w:pPr>
        <w:pStyle w:val="NoSpacing"/>
        <w:rPr>
          <w:rFonts w:ascii="Times New Roman" w:hAnsi="Times New Roman" w:cs="Times New Roman"/>
          <w:sz w:val="24"/>
          <w:szCs w:val="24"/>
        </w:rPr>
      </w:pPr>
    </w:p>
    <w:p w14:paraId="61E6A382" w14:textId="35A4823F" w:rsidR="0091141F" w:rsidRPr="009E48BC" w:rsidRDefault="0091141F" w:rsidP="0091141F">
      <w:pPr>
        <w:pStyle w:val="NoSpacing"/>
        <w:ind w:left="720" w:hanging="720"/>
        <w:rPr>
          <w:rFonts w:ascii="Times New Roman" w:hAnsi="Times New Roman" w:cs="Times New Roman"/>
          <w:iCs/>
          <w:sz w:val="24"/>
          <w:szCs w:val="24"/>
        </w:rPr>
      </w:pPr>
      <w:r w:rsidRPr="00621D3F">
        <w:rPr>
          <w:rFonts w:ascii="Times New Roman" w:hAnsi="Times New Roman" w:cs="Times New Roman"/>
          <w:sz w:val="24"/>
          <w:szCs w:val="24"/>
        </w:rPr>
        <w:t xml:space="preserve">Bragan, M., Healy, L., </w:t>
      </w:r>
      <w:r w:rsidRPr="00621D3F">
        <w:rPr>
          <w:rFonts w:ascii="Times New Roman" w:hAnsi="Times New Roman" w:cs="Times New Roman"/>
          <w:b/>
          <w:bCs/>
          <w:sz w:val="24"/>
          <w:szCs w:val="24"/>
        </w:rPr>
        <w:t>Thomas, R. L.,</w:t>
      </w:r>
      <w:r w:rsidRPr="00621D3F">
        <w:rPr>
          <w:rFonts w:ascii="Times New Roman" w:hAnsi="Times New Roman" w:cs="Times New Roman"/>
          <w:sz w:val="24"/>
          <w:szCs w:val="24"/>
        </w:rPr>
        <w:t xml:space="preserve"> Gatenio Gabel, S., &amp; Davis, R. (2019). </w:t>
      </w:r>
      <w:r w:rsidRPr="009E48BC">
        <w:rPr>
          <w:rFonts w:ascii="Times New Roman" w:hAnsi="Times New Roman" w:cs="Times New Roman"/>
          <w:i/>
          <w:sz w:val="24"/>
          <w:szCs w:val="24"/>
        </w:rPr>
        <w:t>The Global Commission in Action - Innovation opportunities for learning and teaching.</w:t>
      </w:r>
      <w:r>
        <w:rPr>
          <w:rFonts w:ascii="Times New Roman" w:hAnsi="Times New Roman" w:cs="Times New Roman"/>
          <w:sz w:val="24"/>
          <w:szCs w:val="24"/>
        </w:rPr>
        <w:t xml:space="preserve"> </w:t>
      </w:r>
      <w:r w:rsidRPr="009E48BC">
        <w:rPr>
          <w:rFonts w:ascii="Times New Roman" w:hAnsi="Times New Roman" w:cs="Times New Roman"/>
          <w:iCs/>
          <w:sz w:val="24"/>
          <w:szCs w:val="24"/>
        </w:rPr>
        <w:t>CSWE Connect presentation for the Council on Social Work Education (CSWE) Annual Program Meeting (APM</w:t>
      </w:r>
      <w:r w:rsidR="005F3B53" w:rsidRPr="009E48BC">
        <w:rPr>
          <w:rFonts w:ascii="Times New Roman" w:hAnsi="Times New Roman" w:cs="Times New Roman"/>
          <w:iCs/>
          <w:sz w:val="24"/>
          <w:szCs w:val="24"/>
        </w:rPr>
        <w:t>)</w:t>
      </w:r>
      <w:r w:rsidR="005F3B53">
        <w:rPr>
          <w:rFonts w:ascii="Times New Roman" w:hAnsi="Times New Roman" w:cs="Times New Roman"/>
          <w:iCs/>
          <w:sz w:val="24"/>
          <w:szCs w:val="24"/>
        </w:rPr>
        <w:t>,</w:t>
      </w:r>
      <w:r w:rsidR="005F3B53" w:rsidRPr="009E48BC">
        <w:rPr>
          <w:rFonts w:ascii="Times New Roman" w:hAnsi="Times New Roman" w:cs="Times New Roman"/>
          <w:iCs/>
          <w:sz w:val="24"/>
          <w:szCs w:val="24"/>
        </w:rPr>
        <w:t xml:space="preserve"> </w:t>
      </w:r>
      <w:r w:rsidRPr="009E48BC">
        <w:rPr>
          <w:rFonts w:ascii="Times New Roman" w:hAnsi="Times New Roman" w:cs="Times New Roman"/>
          <w:iCs/>
          <w:sz w:val="24"/>
          <w:szCs w:val="24"/>
        </w:rPr>
        <w:t>Denver, Colorado.</w:t>
      </w:r>
    </w:p>
    <w:p w14:paraId="681BAB62" w14:textId="77777777" w:rsidR="0091141F" w:rsidRPr="00621D3F" w:rsidRDefault="0091141F" w:rsidP="0091141F">
      <w:pPr>
        <w:pStyle w:val="NoSpacing"/>
        <w:ind w:left="720" w:hanging="720"/>
        <w:rPr>
          <w:rFonts w:ascii="Times New Roman" w:hAnsi="Times New Roman" w:cs="Times New Roman"/>
          <w:sz w:val="24"/>
          <w:szCs w:val="24"/>
        </w:rPr>
      </w:pPr>
    </w:p>
    <w:p w14:paraId="088AC3CB" w14:textId="4E1A4B01" w:rsidR="0091141F" w:rsidRPr="00621D3F" w:rsidRDefault="0091141F" w:rsidP="0091141F">
      <w:pPr>
        <w:pStyle w:val="NoSpacing"/>
        <w:ind w:left="720" w:hanging="720"/>
        <w:rPr>
          <w:rFonts w:ascii="Times New Roman" w:hAnsi="Times New Roman" w:cs="Times New Roman"/>
          <w:sz w:val="24"/>
          <w:szCs w:val="24"/>
        </w:rPr>
      </w:pPr>
      <w:r w:rsidRPr="00621D3F">
        <w:rPr>
          <w:rFonts w:ascii="Times New Roman" w:hAnsi="Times New Roman" w:cs="Times New Roman"/>
          <w:b/>
          <w:bCs/>
          <w:sz w:val="24"/>
          <w:szCs w:val="24"/>
        </w:rPr>
        <w:t>Thomas, R. L.</w:t>
      </w:r>
      <w:r w:rsidRPr="00621D3F">
        <w:rPr>
          <w:rFonts w:ascii="Times New Roman" w:hAnsi="Times New Roman" w:cs="Times New Roman"/>
          <w:sz w:val="24"/>
          <w:szCs w:val="24"/>
        </w:rPr>
        <w:t xml:space="preserve"> (2018) </w:t>
      </w:r>
      <w:r w:rsidRPr="00621D3F">
        <w:rPr>
          <w:rFonts w:ascii="Times New Roman" w:hAnsi="Times New Roman" w:cs="Times New Roman"/>
          <w:i/>
          <w:sz w:val="24"/>
          <w:szCs w:val="24"/>
        </w:rPr>
        <w:t>A call to action: Climate</w:t>
      </w:r>
      <w:r w:rsidRPr="00F8204A">
        <w:rPr>
          <w:rFonts w:ascii="Times New Roman" w:hAnsi="Times New Roman" w:cs="Times New Roman"/>
          <w:i/>
          <w:sz w:val="24"/>
          <w:szCs w:val="24"/>
        </w:rPr>
        <w:t>-</w:t>
      </w:r>
      <w:r w:rsidRPr="00621D3F">
        <w:rPr>
          <w:rFonts w:ascii="Times New Roman" w:hAnsi="Times New Roman" w:cs="Times New Roman"/>
          <w:i/>
          <w:sz w:val="24"/>
          <w:szCs w:val="24"/>
        </w:rPr>
        <w:t xml:space="preserve">induced displacement, the social work global agenda, and the UN sustainable development goals. </w:t>
      </w:r>
      <w:r w:rsidRPr="00621D3F">
        <w:rPr>
          <w:rFonts w:ascii="Times New Roman" w:hAnsi="Times New Roman" w:cs="Times New Roman"/>
          <w:sz w:val="24"/>
          <w:szCs w:val="24"/>
        </w:rPr>
        <w:t xml:space="preserve">Joint </w:t>
      </w:r>
      <w:r w:rsidR="005F3B53">
        <w:rPr>
          <w:rFonts w:ascii="Times New Roman" w:hAnsi="Times New Roman" w:cs="Times New Roman"/>
          <w:sz w:val="24"/>
          <w:szCs w:val="24"/>
        </w:rPr>
        <w:t>W</w:t>
      </w:r>
      <w:r w:rsidR="005F3B53" w:rsidRPr="00621D3F">
        <w:rPr>
          <w:rFonts w:ascii="Times New Roman" w:hAnsi="Times New Roman" w:cs="Times New Roman"/>
          <w:sz w:val="24"/>
          <w:szCs w:val="24"/>
        </w:rPr>
        <w:t xml:space="preserve">orld </w:t>
      </w:r>
      <w:r w:rsidR="005F3B53">
        <w:rPr>
          <w:rFonts w:ascii="Times New Roman" w:hAnsi="Times New Roman" w:cs="Times New Roman"/>
          <w:sz w:val="24"/>
          <w:szCs w:val="24"/>
        </w:rPr>
        <w:t>C</w:t>
      </w:r>
      <w:r w:rsidR="005F3B53" w:rsidRPr="00621D3F">
        <w:rPr>
          <w:rFonts w:ascii="Times New Roman" w:hAnsi="Times New Roman" w:cs="Times New Roman"/>
          <w:sz w:val="24"/>
          <w:szCs w:val="24"/>
        </w:rPr>
        <w:t xml:space="preserve">onference </w:t>
      </w:r>
      <w:r w:rsidRPr="00621D3F">
        <w:rPr>
          <w:rFonts w:ascii="Times New Roman" w:hAnsi="Times New Roman" w:cs="Times New Roman"/>
          <w:sz w:val="24"/>
          <w:szCs w:val="24"/>
        </w:rPr>
        <w:t>in S</w:t>
      </w:r>
      <w:r w:rsidR="009E48BC">
        <w:rPr>
          <w:rFonts w:ascii="Times New Roman" w:hAnsi="Times New Roman" w:cs="Times New Roman"/>
          <w:sz w:val="24"/>
          <w:szCs w:val="24"/>
        </w:rPr>
        <w:t xml:space="preserve">ocial Work, Dublin, Ireland. </w:t>
      </w:r>
    </w:p>
    <w:p w14:paraId="4E85F985" w14:textId="77777777" w:rsidR="0091141F" w:rsidRPr="00621D3F" w:rsidRDefault="0091141F" w:rsidP="0091141F">
      <w:pPr>
        <w:pStyle w:val="NoSpacing"/>
        <w:rPr>
          <w:rFonts w:ascii="Times New Roman" w:hAnsi="Times New Roman" w:cs="Times New Roman"/>
          <w:sz w:val="24"/>
          <w:szCs w:val="24"/>
        </w:rPr>
      </w:pPr>
    </w:p>
    <w:p w14:paraId="04C234B1" w14:textId="0FDCBF08" w:rsidR="0091141F" w:rsidRPr="00621D3F" w:rsidRDefault="0091141F" w:rsidP="0091141F">
      <w:pPr>
        <w:pStyle w:val="NoSpacing"/>
        <w:ind w:left="720" w:hanging="720"/>
        <w:rPr>
          <w:rFonts w:ascii="Times New Roman" w:hAnsi="Times New Roman" w:cs="Times New Roman"/>
          <w:sz w:val="24"/>
          <w:szCs w:val="24"/>
        </w:rPr>
      </w:pPr>
      <w:r w:rsidRPr="00621D3F">
        <w:rPr>
          <w:rFonts w:ascii="Times New Roman" w:hAnsi="Times New Roman" w:cs="Times New Roman"/>
          <w:sz w:val="24"/>
          <w:szCs w:val="24"/>
        </w:rPr>
        <w:t xml:space="preserve">Medina, C. K. &amp; </w:t>
      </w:r>
      <w:r w:rsidRPr="00621D3F">
        <w:rPr>
          <w:rFonts w:ascii="Times New Roman" w:hAnsi="Times New Roman" w:cs="Times New Roman"/>
          <w:b/>
          <w:bCs/>
          <w:sz w:val="24"/>
          <w:szCs w:val="24"/>
        </w:rPr>
        <w:t xml:space="preserve">Thomas, R. L. </w:t>
      </w:r>
      <w:r w:rsidRPr="00621D3F">
        <w:rPr>
          <w:rFonts w:ascii="Times New Roman" w:hAnsi="Times New Roman" w:cs="Times New Roman"/>
          <w:sz w:val="24"/>
          <w:szCs w:val="24"/>
        </w:rPr>
        <w:t xml:space="preserve">(2018) </w:t>
      </w:r>
      <w:r w:rsidRPr="00621D3F">
        <w:rPr>
          <w:rFonts w:ascii="Times New Roman" w:hAnsi="Times New Roman" w:cs="Times New Roman"/>
          <w:i/>
          <w:iCs/>
          <w:sz w:val="24"/>
          <w:szCs w:val="24"/>
        </w:rPr>
        <w:t>Leveraging social capital: the infrastructure committee secures employment for welfare clients.</w:t>
      </w:r>
      <w:r w:rsidR="00DF28D2">
        <w:rPr>
          <w:rFonts w:ascii="Times New Roman" w:hAnsi="Times New Roman" w:cs="Times New Roman"/>
          <w:sz w:val="24"/>
          <w:szCs w:val="24"/>
        </w:rPr>
        <w:t xml:space="preserve"> </w:t>
      </w:r>
      <w:r w:rsidRPr="00621D3F">
        <w:rPr>
          <w:rFonts w:ascii="Times New Roman" w:hAnsi="Times New Roman" w:cs="Times New Roman"/>
          <w:sz w:val="24"/>
          <w:szCs w:val="24"/>
        </w:rPr>
        <w:t xml:space="preserve">Joint </w:t>
      </w:r>
      <w:r w:rsidR="005F3B53">
        <w:rPr>
          <w:rFonts w:ascii="Times New Roman" w:hAnsi="Times New Roman" w:cs="Times New Roman"/>
          <w:sz w:val="24"/>
          <w:szCs w:val="24"/>
        </w:rPr>
        <w:t>W</w:t>
      </w:r>
      <w:r w:rsidR="005F3B53" w:rsidRPr="00621D3F">
        <w:rPr>
          <w:rFonts w:ascii="Times New Roman" w:hAnsi="Times New Roman" w:cs="Times New Roman"/>
          <w:sz w:val="24"/>
          <w:szCs w:val="24"/>
        </w:rPr>
        <w:t xml:space="preserve">orld </w:t>
      </w:r>
      <w:r w:rsidR="005F3B53">
        <w:rPr>
          <w:rFonts w:ascii="Times New Roman" w:hAnsi="Times New Roman" w:cs="Times New Roman"/>
          <w:sz w:val="24"/>
          <w:szCs w:val="24"/>
        </w:rPr>
        <w:t>C</w:t>
      </w:r>
      <w:r w:rsidR="005F3B53" w:rsidRPr="00621D3F">
        <w:rPr>
          <w:rFonts w:ascii="Times New Roman" w:hAnsi="Times New Roman" w:cs="Times New Roman"/>
          <w:sz w:val="24"/>
          <w:szCs w:val="24"/>
        </w:rPr>
        <w:t xml:space="preserve">onference </w:t>
      </w:r>
      <w:r w:rsidRPr="00621D3F">
        <w:rPr>
          <w:rFonts w:ascii="Times New Roman" w:hAnsi="Times New Roman" w:cs="Times New Roman"/>
          <w:sz w:val="24"/>
          <w:szCs w:val="24"/>
        </w:rPr>
        <w:t>in S</w:t>
      </w:r>
      <w:r w:rsidR="009E48BC">
        <w:rPr>
          <w:rFonts w:ascii="Times New Roman" w:hAnsi="Times New Roman" w:cs="Times New Roman"/>
          <w:sz w:val="24"/>
          <w:szCs w:val="24"/>
        </w:rPr>
        <w:t>ocial Work, Dublin, Ireland</w:t>
      </w:r>
      <w:r w:rsidRPr="00621D3F">
        <w:rPr>
          <w:rFonts w:ascii="Times New Roman" w:hAnsi="Times New Roman" w:cs="Times New Roman"/>
          <w:sz w:val="24"/>
          <w:szCs w:val="24"/>
        </w:rPr>
        <w:t xml:space="preserve">. </w:t>
      </w:r>
    </w:p>
    <w:p w14:paraId="296C27D2" w14:textId="77777777" w:rsidR="0091141F" w:rsidRPr="00621D3F" w:rsidRDefault="0091141F" w:rsidP="0091141F">
      <w:pPr>
        <w:pStyle w:val="NoSpacing"/>
        <w:ind w:left="720" w:hanging="720"/>
        <w:rPr>
          <w:rFonts w:ascii="Times New Roman" w:hAnsi="Times New Roman" w:cs="Times New Roman"/>
          <w:sz w:val="24"/>
          <w:szCs w:val="24"/>
        </w:rPr>
      </w:pPr>
    </w:p>
    <w:p w14:paraId="35405BA3" w14:textId="2299511A" w:rsidR="0091141F" w:rsidRPr="00621D3F" w:rsidRDefault="0091141F" w:rsidP="0091141F">
      <w:pPr>
        <w:pStyle w:val="NoSpacing"/>
        <w:ind w:left="720" w:hanging="720"/>
        <w:rPr>
          <w:rFonts w:ascii="Times New Roman" w:hAnsi="Times New Roman" w:cs="Times New Roman"/>
          <w:sz w:val="24"/>
          <w:szCs w:val="24"/>
        </w:rPr>
      </w:pPr>
      <w:r w:rsidRPr="00621D3F">
        <w:rPr>
          <w:rFonts w:ascii="Times New Roman" w:hAnsi="Times New Roman" w:cs="Times New Roman"/>
          <w:sz w:val="24"/>
          <w:szCs w:val="24"/>
        </w:rPr>
        <w:t xml:space="preserve">Medina, C. K. &amp; </w:t>
      </w:r>
      <w:r w:rsidRPr="00621D3F">
        <w:rPr>
          <w:rFonts w:ascii="Times New Roman" w:hAnsi="Times New Roman" w:cs="Times New Roman"/>
          <w:b/>
          <w:bCs/>
          <w:sz w:val="24"/>
          <w:szCs w:val="24"/>
        </w:rPr>
        <w:t>Thomas, R. L.</w:t>
      </w:r>
      <w:r w:rsidRPr="00621D3F">
        <w:rPr>
          <w:rFonts w:ascii="Times New Roman" w:hAnsi="Times New Roman" w:cs="Times New Roman"/>
          <w:sz w:val="24"/>
          <w:szCs w:val="24"/>
        </w:rPr>
        <w:t xml:space="preserve"> (2018).</w:t>
      </w:r>
      <w:r w:rsidRPr="00621D3F">
        <w:rPr>
          <w:rFonts w:ascii="Times New Roman" w:hAnsi="Times New Roman" w:cs="Times New Roman"/>
          <w:i/>
          <w:iCs/>
          <w:sz w:val="24"/>
          <w:szCs w:val="24"/>
        </w:rPr>
        <w:t>Poverty in CT: Homelessness, food, and economic insecurities and hope for the future</w:t>
      </w:r>
      <w:r w:rsidR="005F3B53">
        <w:rPr>
          <w:rFonts w:ascii="Times New Roman" w:hAnsi="Times New Roman" w:cs="Times New Roman"/>
          <w:i/>
          <w:iCs/>
          <w:sz w:val="24"/>
          <w:szCs w:val="24"/>
        </w:rPr>
        <w:t>.</w:t>
      </w:r>
      <w:r w:rsidR="009E48BC">
        <w:rPr>
          <w:rFonts w:ascii="Times New Roman" w:hAnsi="Times New Roman" w:cs="Times New Roman"/>
          <w:sz w:val="24"/>
          <w:szCs w:val="24"/>
        </w:rPr>
        <w:t xml:space="preserve"> </w:t>
      </w:r>
      <w:r w:rsidR="005F3B53" w:rsidRPr="00621D3F">
        <w:rPr>
          <w:rFonts w:ascii="Times New Roman" w:hAnsi="Times New Roman" w:cs="Times New Roman"/>
          <w:sz w:val="24"/>
          <w:szCs w:val="24"/>
        </w:rPr>
        <w:t xml:space="preserve">Joint </w:t>
      </w:r>
      <w:r w:rsidR="005F3B53">
        <w:rPr>
          <w:rFonts w:ascii="Times New Roman" w:hAnsi="Times New Roman" w:cs="Times New Roman"/>
          <w:sz w:val="24"/>
          <w:szCs w:val="24"/>
        </w:rPr>
        <w:t>W</w:t>
      </w:r>
      <w:r w:rsidR="005F3B53" w:rsidRPr="00621D3F">
        <w:rPr>
          <w:rFonts w:ascii="Times New Roman" w:hAnsi="Times New Roman" w:cs="Times New Roman"/>
          <w:sz w:val="24"/>
          <w:szCs w:val="24"/>
        </w:rPr>
        <w:t xml:space="preserve">orld </w:t>
      </w:r>
      <w:r w:rsidR="005F3B53">
        <w:rPr>
          <w:rFonts w:ascii="Times New Roman" w:hAnsi="Times New Roman" w:cs="Times New Roman"/>
          <w:sz w:val="24"/>
          <w:szCs w:val="24"/>
        </w:rPr>
        <w:t>C</w:t>
      </w:r>
      <w:r w:rsidR="005F3B53" w:rsidRPr="00621D3F">
        <w:rPr>
          <w:rFonts w:ascii="Times New Roman" w:hAnsi="Times New Roman" w:cs="Times New Roman"/>
          <w:sz w:val="24"/>
          <w:szCs w:val="24"/>
        </w:rPr>
        <w:t xml:space="preserve">onference </w:t>
      </w:r>
      <w:r w:rsidRPr="00621D3F">
        <w:rPr>
          <w:rFonts w:ascii="Times New Roman" w:hAnsi="Times New Roman" w:cs="Times New Roman"/>
          <w:sz w:val="24"/>
          <w:szCs w:val="24"/>
        </w:rPr>
        <w:t>in S</w:t>
      </w:r>
      <w:r w:rsidR="009E48BC">
        <w:rPr>
          <w:rFonts w:ascii="Times New Roman" w:hAnsi="Times New Roman" w:cs="Times New Roman"/>
          <w:sz w:val="24"/>
          <w:szCs w:val="24"/>
        </w:rPr>
        <w:t xml:space="preserve">ocial Work, Dublin, Ireland. </w:t>
      </w:r>
    </w:p>
    <w:p w14:paraId="01084679" w14:textId="77777777" w:rsidR="0091141F" w:rsidRPr="00621D3F" w:rsidRDefault="0091141F" w:rsidP="0091141F">
      <w:pPr>
        <w:pStyle w:val="NoSpacing"/>
        <w:ind w:left="720" w:hanging="720"/>
        <w:rPr>
          <w:rFonts w:ascii="Times New Roman" w:hAnsi="Times New Roman" w:cs="Times New Roman"/>
          <w:i/>
          <w:sz w:val="24"/>
          <w:szCs w:val="24"/>
        </w:rPr>
      </w:pPr>
    </w:p>
    <w:p w14:paraId="358443A9" w14:textId="2BFA7F67" w:rsidR="0091141F" w:rsidRPr="00621D3F" w:rsidRDefault="0091141F" w:rsidP="0091141F">
      <w:pPr>
        <w:pStyle w:val="NoSpacing"/>
        <w:ind w:left="720" w:hanging="720"/>
        <w:rPr>
          <w:rFonts w:ascii="Times New Roman" w:hAnsi="Times New Roman" w:cs="Times New Roman"/>
          <w:i/>
          <w:sz w:val="24"/>
          <w:szCs w:val="24"/>
        </w:rPr>
      </w:pPr>
      <w:r w:rsidRPr="009E48BC">
        <w:rPr>
          <w:rFonts w:ascii="Times New Roman" w:hAnsi="Times New Roman" w:cs="Times New Roman"/>
          <w:b/>
          <w:bCs/>
          <w:iCs/>
          <w:sz w:val="24"/>
          <w:szCs w:val="24"/>
        </w:rPr>
        <w:t>Thomas</w:t>
      </w:r>
      <w:r w:rsidRPr="009E48BC">
        <w:rPr>
          <w:rFonts w:ascii="Times New Roman" w:hAnsi="Times New Roman" w:cs="Times New Roman"/>
          <w:b/>
          <w:iCs/>
          <w:sz w:val="24"/>
          <w:szCs w:val="24"/>
        </w:rPr>
        <w:t>,</w:t>
      </w:r>
      <w:r w:rsidR="009E48BC" w:rsidRPr="009E48BC">
        <w:rPr>
          <w:rFonts w:ascii="Times New Roman" w:hAnsi="Times New Roman" w:cs="Times New Roman"/>
          <w:b/>
          <w:iCs/>
          <w:sz w:val="24"/>
          <w:szCs w:val="24"/>
        </w:rPr>
        <w:t xml:space="preserve"> R. L</w:t>
      </w:r>
      <w:r w:rsidR="009E48BC">
        <w:rPr>
          <w:rFonts w:ascii="Times New Roman" w:hAnsi="Times New Roman" w:cs="Times New Roman"/>
          <w:iCs/>
          <w:sz w:val="24"/>
          <w:szCs w:val="24"/>
        </w:rPr>
        <w:t>.</w:t>
      </w:r>
      <w:r w:rsidRPr="00621D3F">
        <w:rPr>
          <w:rFonts w:ascii="Times New Roman" w:hAnsi="Times New Roman" w:cs="Times New Roman"/>
          <w:iCs/>
          <w:sz w:val="24"/>
          <w:szCs w:val="24"/>
        </w:rPr>
        <w:t xml:space="preserve"> Martha Bergan, Rebecca Davis,</w:t>
      </w:r>
      <w:r w:rsidR="009E48BC">
        <w:rPr>
          <w:rFonts w:ascii="Times New Roman" w:hAnsi="Times New Roman" w:cs="Times New Roman"/>
          <w:iCs/>
          <w:sz w:val="24"/>
          <w:szCs w:val="24"/>
        </w:rPr>
        <w:t xml:space="preserve"> and Shirley Gatenio Gabel (2017)</w:t>
      </w:r>
      <w:r w:rsidRPr="00621D3F">
        <w:rPr>
          <w:rFonts w:ascii="Times New Roman" w:hAnsi="Times New Roman" w:cs="Times New Roman"/>
          <w:iCs/>
          <w:sz w:val="24"/>
          <w:szCs w:val="24"/>
        </w:rPr>
        <w:t xml:space="preserve"> </w:t>
      </w:r>
      <w:r w:rsidRPr="00621D3F">
        <w:rPr>
          <w:rFonts w:ascii="Times New Roman" w:hAnsi="Times New Roman" w:cs="Times New Roman"/>
          <w:i/>
          <w:sz w:val="24"/>
          <w:szCs w:val="24"/>
        </w:rPr>
        <w:t>Why does Social Work Matter to the United Nations?</w:t>
      </w:r>
      <w:r w:rsidRPr="00621D3F">
        <w:rPr>
          <w:rFonts w:ascii="Times New Roman" w:hAnsi="Times New Roman" w:cs="Times New Roman"/>
          <w:iCs/>
          <w:sz w:val="24"/>
          <w:szCs w:val="24"/>
        </w:rPr>
        <w:t xml:space="preserve">  </w:t>
      </w:r>
      <w:r w:rsidRPr="00621D3F">
        <w:rPr>
          <w:rFonts w:ascii="Times New Roman" w:hAnsi="Times New Roman" w:cs="Times New Roman"/>
          <w:i/>
          <w:sz w:val="24"/>
          <w:szCs w:val="24"/>
        </w:rPr>
        <w:t xml:space="preserve">Towards New Competencies: Global Issues in Social Work Curriculum </w:t>
      </w:r>
      <w:r w:rsidR="009E48BC">
        <w:rPr>
          <w:rFonts w:ascii="Times New Roman" w:hAnsi="Times New Roman" w:cs="Times New Roman"/>
          <w:i/>
          <w:sz w:val="24"/>
          <w:szCs w:val="24"/>
        </w:rPr>
        <w:t xml:space="preserve"> </w:t>
      </w:r>
      <w:r w:rsidR="009E48BC" w:rsidRPr="009E48BC">
        <w:rPr>
          <w:rFonts w:ascii="Times New Roman" w:hAnsi="Times New Roman" w:cs="Times New Roman"/>
          <w:iCs/>
          <w:sz w:val="24"/>
          <w:szCs w:val="24"/>
        </w:rPr>
        <w:t>Council on Social Work Education (CSWE) Annual Program Meeting (APM</w:t>
      </w:r>
      <w:r w:rsidR="005F3B53" w:rsidRPr="009E48BC">
        <w:rPr>
          <w:rFonts w:ascii="Times New Roman" w:hAnsi="Times New Roman" w:cs="Times New Roman"/>
          <w:iCs/>
          <w:sz w:val="24"/>
          <w:szCs w:val="24"/>
        </w:rPr>
        <w:t>)</w:t>
      </w:r>
      <w:r w:rsidR="005F3B53">
        <w:rPr>
          <w:rFonts w:ascii="Times New Roman" w:hAnsi="Times New Roman" w:cs="Times New Roman"/>
          <w:iCs/>
          <w:sz w:val="24"/>
          <w:szCs w:val="24"/>
        </w:rPr>
        <w:t xml:space="preserve">, </w:t>
      </w:r>
      <w:r w:rsidR="009E48BC">
        <w:rPr>
          <w:rFonts w:ascii="Times New Roman" w:hAnsi="Times New Roman" w:cs="Times New Roman"/>
          <w:sz w:val="24"/>
          <w:szCs w:val="24"/>
        </w:rPr>
        <w:t>Dallas</w:t>
      </w:r>
      <w:r w:rsidR="005F3B53">
        <w:rPr>
          <w:rFonts w:ascii="Times New Roman" w:hAnsi="Times New Roman" w:cs="Times New Roman"/>
          <w:sz w:val="24"/>
          <w:szCs w:val="24"/>
        </w:rPr>
        <w:t>, TX</w:t>
      </w:r>
      <w:r w:rsidR="009E48BC">
        <w:rPr>
          <w:rFonts w:ascii="Times New Roman" w:hAnsi="Times New Roman" w:cs="Times New Roman"/>
          <w:sz w:val="24"/>
          <w:szCs w:val="24"/>
        </w:rPr>
        <w:t>.</w:t>
      </w:r>
    </w:p>
    <w:p w14:paraId="2E246A9C" w14:textId="77777777" w:rsidR="0091141F" w:rsidRPr="00621D3F" w:rsidRDefault="0091141F" w:rsidP="0091141F">
      <w:pPr>
        <w:pStyle w:val="NoSpacing"/>
        <w:ind w:left="720" w:hanging="720"/>
        <w:rPr>
          <w:rFonts w:ascii="Times New Roman" w:hAnsi="Times New Roman" w:cs="Times New Roman"/>
          <w:i/>
          <w:sz w:val="24"/>
          <w:szCs w:val="24"/>
        </w:rPr>
      </w:pPr>
    </w:p>
    <w:p w14:paraId="461ABB2A" w14:textId="55AE22B9" w:rsidR="0091141F" w:rsidRPr="00621D3F" w:rsidRDefault="0091141F" w:rsidP="0091141F">
      <w:pPr>
        <w:pStyle w:val="NoSpacing"/>
        <w:ind w:left="720" w:hanging="720"/>
        <w:rPr>
          <w:rFonts w:ascii="Times New Roman" w:hAnsi="Times New Roman" w:cs="Times New Roman"/>
          <w:sz w:val="24"/>
          <w:szCs w:val="24"/>
        </w:rPr>
      </w:pPr>
      <w:r w:rsidRPr="00621D3F">
        <w:rPr>
          <w:rFonts w:ascii="Times New Roman" w:hAnsi="Times New Roman" w:cs="Times New Roman"/>
          <w:b/>
          <w:bCs/>
          <w:sz w:val="24"/>
          <w:szCs w:val="24"/>
        </w:rPr>
        <w:t>Thomas, R.L.</w:t>
      </w:r>
      <w:r w:rsidRPr="00621D3F">
        <w:rPr>
          <w:rFonts w:ascii="Times New Roman" w:hAnsi="Times New Roman" w:cs="Times New Roman"/>
          <w:sz w:val="24"/>
          <w:szCs w:val="24"/>
        </w:rPr>
        <w:t xml:space="preserve"> (2017)</w:t>
      </w:r>
      <w:r w:rsidRPr="00621D3F">
        <w:rPr>
          <w:rFonts w:ascii="Times New Roman" w:hAnsi="Times New Roman" w:cs="Times New Roman"/>
          <w:i/>
          <w:sz w:val="24"/>
          <w:szCs w:val="24"/>
        </w:rPr>
        <w:t xml:space="preserve"> Why the UN Matters to Social Work: Grand Challenges go Global. </w:t>
      </w:r>
      <w:r w:rsidR="009E48BC" w:rsidRPr="009E48BC">
        <w:rPr>
          <w:rFonts w:ascii="Times New Roman" w:hAnsi="Times New Roman" w:cs="Times New Roman"/>
          <w:iCs/>
          <w:sz w:val="24"/>
          <w:szCs w:val="24"/>
        </w:rPr>
        <w:t>Council on Social Work Education (CSWE) Annual Program Meeting (APM</w:t>
      </w:r>
      <w:r w:rsidR="005F3B53" w:rsidRPr="009E48BC">
        <w:rPr>
          <w:rFonts w:ascii="Times New Roman" w:hAnsi="Times New Roman" w:cs="Times New Roman"/>
          <w:iCs/>
          <w:sz w:val="24"/>
          <w:szCs w:val="24"/>
        </w:rPr>
        <w:t>)</w:t>
      </w:r>
      <w:r w:rsidR="005F3B53">
        <w:rPr>
          <w:rFonts w:ascii="Times New Roman" w:hAnsi="Times New Roman" w:cs="Times New Roman"/>
          <w:iCs/>
          <w:sz w:val="24"/>
          <w:szCs w:val="24"/>
        </w:rPr>
        <w:t>,</w:t>
      </w:r>
      <w:r w:rsidR="005F3B53">
        <w:rPr>
          <w:rFonts w:ascii="Times New Roman" w:hAnsi="Times New Roman" w:cs="Times New Roman"/>
          <w:sz w:val="24"/>
          <w:szCs w:val="24"/>
        </w:rPr>
        <w:t xml:space="preserve"> Dallas, TX.</w:t>
      </w:r>
      <w:r w:rsidR="009E48BC">
        <w:rPr>
          <w:rFonts w:ascii="Times New Roman" w:hAnsi="Times New Roman" w:cs="Times New Roman"/>
          <w:sz w:val="24"/>
          <w:szCs w:val="24"/>
        </w:rPr>
        <w:t xml:space="preserve"> </w:t>
      </w:r>
    </w:p>
    <w:p w14:paraId="0A8B0198" w14:textId="77777777" w:rsidR="0091141F" w:rsidRPr="00621D3F" w:rsidRDefault="0091141F" w:rsidP="0091141F">
      <w:pPr>
        <w:pStyle w:val="NoSpacing"/>
        <w:rPr>
          <w:rFonts w:ascii="Times New Roman" w:hAnsi="Times New Roman" w:cs="Times New Roman"/>
          <w:b/>
          <w:i/>
          <w:sz w:val="24"/>
          <w:szCs w:val="24"/>
        </w:rPr>
      </w:pPr>
    </w:p>
    <w:p w14:paraId="11C8D4B3" w14:textId="06AE9E80" w:rsidR="0091141F" w:rsidRPr="00621D3F" w:rsidRDefault="0091141F" w:rsidP="0091141F">
      <w:pPr>
        <w:pStyle w:val="NormalWeb"/>
        <w:spacing w:before="0" w:beforeAutospacing="0" w:after="0" w:afterAutospacing="0"/>
        <w:ind w:left="720" w:hanging="720"/>
      </w:pPr>
      <w:r w:rsidRPr="00F8204A">
        <w:rPr>
          <w:b/>
        </w:rPr>
        <w:t xml:space="preserve">Thomas, R.L. </w:t>
      </w:r>
      <w:r w:rsidRPr="00F8204A">
        <w:t>(2016).</w:t>
      </w:r>
      <w:r w:rsidRPr="00F8204A">
        <w:rPr>
          <w:b/>
        </w:rPr>
        <w:t xml:space="preserve"> </w:t>
      </w:r>
      <w:r w:rsidRPr="00621D3F">
        <w:rPr>
          <w:i/>
          <w:iCs/>
        </w:rPr>
        <w:t>The right to quality education for refugee children through social inclusion.</w:t>
      </w:r>
      <w:r w:rsidRPr="00F8204A">
        <w:t xml:space="preserve"> </w:t>
      </w:r>
      <w:r w:rsidR="00EB1008" w:rsidRPr="009E48BC">
        <w:rPr>
          <w:iCs/>
        </w:rPr>
        <w:t xml:space="preserve">Council on Social Work Education </w:t>
      </w:r>
      <w:r>
        <w:t>(</w:t>
      </w:r>
      <w:r w:rsidRPr="00F8204A">
        <w:t>CSWE</w:t>
      </w:r>
      <w:r w:rsidR="00EB1008">
        <w:t xml:space="preserve">) </w:t>
      </w:r>
      <w:r w:rsidR="00EB1008" w:rsidRPr="009E48BC">
        <w:rPr>
          <w:iCs/>
        </w:rPr>
        <w:t>Annual Program Meeting (APM).</w:t>
      </w:r>
      <w:r w:rsidR="00EB1008">
        <w:rPr>
          <w:iCs/>
        </w:rPr>
        <w:t xml:space="preserve"> </w:t>
      </w:r>
      <w:r w:rsidRPr="00F8204A">
        <w:t>Atlanta</w:t>
      </w:r>
      <w:r w:rsidR="005F3B53">
        <w:t xml:space="preserve">, </w:t>
      </w:r>
      <w:r w:rsidR="00EB1008">
        <w:t xml:space="preserve">GA. </w:t>
      </w:r>
    </w:p>
    <w:p w14:paraId="60949E82" w14:textId="77777777" w:rsidR="0091141F" w:rsidRPr="00F8204A" w:rsidRDefault="0091141F" w:rsidP="0091141F"/>
    <w:p w14:paraId="4091C601" w14:textId="3AC80C32" w:rsidR="0091141F" w:rsidRPr="00F8204A" w:rsidRDefault="0091141F" w:rsidP="0091141F">
      <w:pPr>
        <w:ind w:left="720" w:hanging="720"/>
        <w:rPr>
          <w:b/>
        </w:rPr>
      </w:pPr>
      <w:r w:rsidRPr="00F8204A">
        <w:t xml:space="preserve">Creamer, T., &amp; </w:t>
      </w:r>
      <w:r w:rsidRPr="00F8204A">
        <w:rPr>
          <w:b/>
        </w:rPr>
        <w:t>Thomas, R.L.</w:t>
      </w:r>
      <w:r w:rsidRPr="00F8204A">
        <w:t xml:space="preserve"> (2015). </w:t>
      </w:r>
      <w:r w:rsidRPr="00F8204A">
        <w:rPr>
          <w:i/>
        </w:rPr>
        <w:t>Do implicit racial attitudes influence health-related aid-effectiveness in Haiti: A pilot study to establish sample size.</w:t>
      </w:r>
      <w:r w:rsidRPr="00621D3F">
        <w:rPr>
          <w:iCs/>
        </w:rPr>
        <w:t xml:space="preserve"> </w:t>
      </w:r>
      <w:r w:rsidRPr="00621D3F">
        <w:rPr>
          <w:iCs/>
          <w:color w:val="000000"/>
          <w:shd w:val="clear" w:color="auto" w:fill="FFFFFF"/>
        </w:rPr>
        <w:t>Annual Scientific Meeting</w:t>
      </w:r>
      <w:r w:rsidR="005F3B53">
        <w:rPr>
          <w:iCs/>
          <w:color w:val="000000"/>
          <w:shd w:val="clear" w:color="auto" w:fill="FFFFFF"/>
        </w:rPr>
        <w:t>,</w:t>
      </w:r>
      <w:r w:rsidR="005F3B53" w:rsidRPr="00621D3F">
        <w:rPr>
          <w:iCs/>
          <w:color w:val="000000"/>
          <w:shd w:val="clear" w:color="auto" w:fill="FFFFFF"/>
        </w:rPr>
        <w:t xml:space="preserve"> </w:t>
      </w:r>
      <w:r w:rsidRPr="00621D3F">
        <w:rPr>
          <w:iCs/>
        </w:rPr>
        <w:t xml:space="preserve">San Diego, </w:t>
      </w:r>
      <w:r w:rsidR="005F3B53">
        <w:rPr>
          <w:iCs/>
        </w:rPr>
        <w:t>CA.</w:t>
      </w:r>
    </w:p>
    <w:p w14:paraId="3365F9F8" w14:textId="77777777" w:rsidR="0091141F" w:rsidRPr="00F8204A" w:rsidRDefault="0091141F" w:rsidP="0091141F">
      <w:pPr>
        <w:ind w:left="720" w:hanging="720"/>
        <w:rPr>
          <w:b/>
        </w:rPr>
      </w:pPr>
    </w:p>
    <w:p w14:paraId="6A335E42" w14:textId="2788A11F" w:rsidR="0091141F" w:rsidRPr="00F8204A" w:rsidRDefault="0091141F" w:rsidP="0091141F">
      <w:pPr>
        <w:ind w:left="720" w:hanging="720"/>
      </w:pPr>
      <w:r w:rsidRPr="00F8204A">
        <w:rPr>
          <w:b/>
        </w:rPr>
        <w:t xml:space="preserve">Thomas, R.L., </w:t>
      </w:r>
      <w:r w:rsidRPr="00F8204A">
        <w:t xml:space="preserve">&amp; Barrette, K. (2015). </w:t>
      </w:r>
      <w:r w:rsidRPr="00F8204A">
        <w:rPr>
          <w:i/>
        </w:rPr>
        <w:t>Exploring community</w:t>
      </w:r>
      <w:r w:rsidRPr="00621D3F">
        <w:rPr>
          <w:i/>
        </w:rPr>
        <w:t>-</w:t>
      </w:r>
      <w:r w:rsidRPr="00F8204A">
        <w:rPr>
          <w:i/>
        </w:rPr>
        <w:t xml:space="preserve">based disaster risk reduction as </w:t>
      </w:r>
      <w:r w:rsidRPr="00621D3F">
        <w:rPr>
          <w:i/>
        </w:rPr>
        <w:t xml:space="preserve">a </w:t>
      </w:r>
      <w:r w:rsidRPr="00F8204A">
        <w:rPr>
          <w:i/>
        </w:rPr>
        <w:t>community practice model: A case study of disaster</w:t>
      </w:r>
      <w:r w:rsidRPr="00621D3F">
        <w:rPr>
          <w:i/>
        </w:rPr>
        <w:t>-</w:t>
      </w:r>
      <w:r w:rsidRPr="00F8204A">
        <w:rPr>
          <w:i/>
        </w:rPr>
        <w:t>affected villages in Bihar India.</w:t>
      </w:r>
      <w:r w:rsidRPr="00621D3F">
        <w:rPr>
          <w:i/>
        </w:rPr>
        <w:t xml:space="preserve"> </w:t>
      </w:r>
      <w:r w:rsidR="00DF28D2" w:rsidRPr="009E48BC">
        <w:t>Society for Social Work &amp; Research (SSWR)</w:t>
      </w:r>
      <w:r w:rsidR="005F3B53">
        <w:t>,</w:t>
      </w:r>
      <w:r w:rsidR="00DF28D2" w:rsidRPr="009E48BC">
        <w:t xml:space="preserve"> </w:t>
      </w:r>
      <w:r w:rsidRPr="00F8204A">
        <w:t xml:space="preserve">New Orleans, </w:t>
      </w:r>
      <w:r w:rsidR="005F3B53" w:rsidRPr="00F8204A">
        <w:t>L</w:t>
      </w:r>
      <w:r w:rsidR="005F3B53">
        <w:t>A</w:t>
      </w:r>
      <w:r w:rsidRPr="00F8204A">
        <w:t>.</w:t>
      </w:r>
    </w:p>
    <w:p w14:paraId="4FB3E889" w14:textId="77777777" w:rsidR="0091141F" w:rsidRPr="00F8204A" w:rsidRDefault="0091141F" w:rsidP="0091141F">
      <w:pPr>
        <w:ind w:left="720" w:hanging="720"/>
      </w:pPr>
    </w:p>
    <w:p w14:paraId="307BB2DC" w14:textId="117D6237" w:rsidR="00DF28D2" w:rsidRDefault="0091141F" w:rsidP="0091141F">
      <w:pPr>
        <w:tabs>
          <w:tab w:val="left" w:pos="3645"/>
        </w:tabs>
        <w:ind w:left="720" w:hanging="720"/>
      </w:pPr>
      <w:r w:rsidRPr="00F8204A">
        <w:t xml:space="preserve">Creamer, T., &amp; </w:t>
      </w:r>
      <w:r w:rsidRPr="00F8204A">
        <w:rPr>
          <w:b/>
        </w:rPr>
        <w:t>Thomas, R.L.</w:t>
      </w:r>
      <w:r w:rsidRPr="00F8204A">
        <w:t xml:space="preserve"> (2015). </w:t>
      </w:r>
      <w:r w:rsidRPr="00F8204A">
        <w:rPr>
          <w:i/>
        </w:rPr>
        <w:t>Do implicit racial attitudes influence health-related aid-effectiveness in Haiti: A pilot study to establish sample size.</w:t>
      </w:r>
      <w:r w:rsidR="00DF28D2" w:rsidRPr="00DF28D2">
        <w:t xml:space="preserve"> </w:t>
      </w:r>
      <w:r w:rsidR="00DF28D2" w:rsidRPr="009E48BC">
        <w:t>Society for Social Work &amp; Research (SSWR)</w:t>
      </w:r>
      <w:r w:rsidR="005F3B53">
        <w:t>,</w:t>
      </w:r>
      <w:r w:rsidRPr="00F8204A">
        <w:t xml:space="preserve"> New Orleans, Louisiana.</w:t>
      </w:r>
    </w:p>
    <w:p w14:paraId="604CC827" w14:textId="77777777" w:rsidR="00DF28D2" w:rsidRDefault="00DF28D2" w:rsidP="0091141F">
      <w:pPr>
        <w:tabs>
          <w:tab w:val="left" w:pos="3645"/>
        </w:tabs>
        <w:ind w:left="720" w:hanging="720"/>
      </w:pPr>
    </w:p>
    <w:p w14:paraId="4FB6B375" w14:textId="79A7A986" w:rsidR="0091141F" w:rsidRDefault="0091141F" w:rsidP="0091141F">
      <w:pPr>
        <w:tabs>
          <w:tab w:val="left" w:pos="3645"/>
        </w:tabs>
        <w:ind w:left="720" w:hanging="720"/>
        <w:rPr>
          <w:color w:val="000000"/>
          <w:shd w:val="clear" w:color="auto" w:fill="FFFFFF"/>
        </w:rPr>
      </w:pPr>
      <w:r w:rsidRPr="00E72AE1">
        <w:rPr>
          <w:b/>
        </w:rPr>
        <w:t>Thomas, R.</w:t>
      </w:r>
      <w:r>
        <w:rPr>
          <w:b/>
        </w:rPr>
        <w:t>L.</w:t>
      </w:r>
      <w:r>
        <w:t>, &amp; Chiarelli-Helminiak</w:t>
      </w:r>
      <w:r w:rsidRPr="00E72AE1">
        <w:t>,</w:t>
      </w:r>
      <w:r>
        <w:t xml:space="preserve"> </w:t>
      </w:r>
      <w:r w:rsidRPr="00E72AE1">
        <w:t>C</w:t>
      </w:r>
      <w:r>
        <w:t>.</w:t>
      </w:r>
      <w:r w:rsidRPr="00E72AE1">
        <w:t xml:space="preserve"> (2014). </w:t>
      </w:r>
      <w:r w:rsidRPr="00454166">
        <w:rPr>
          <w:i/>
          <w:color w:val="000000"/>
          <w:shd w:val="clear" w:color="auto" w:fill="FFFFFF"/>
        </w:rPr>
        <w:t>Social capital and employment among immigrants and refugees</w:t>
      </w:r>
      <w:r w:rsidRPr="00E72AE1">
        <w:rPr>
          <w:color w:val="000000"/>
          <w:shd w:val="clear" w:color="auto" w:fill="FFFFFF"/>
        </w:rPr>
        <w:t xml:space="preserve">. </w:t>
      </w:r>
      <w:r>
        <w:rPr>
          <w:color w:val="000000"/>
          <w:shd w:val="clear" w:color="auto" w:fill="FFFFFF"/>
        </w:rPr>
        <w:t xml:space="preserve"> </w:t>
      </w:r>
      <w:r w:rsidR="00DF28D2" w:rsidRPr="009E48BC">
        <w:rPr>
          <w:iCs/>
        </w:rPr>
        <w:t>Council on Social Work Education (CSWE) Annual Program Meeting (APM</w:t>
      </w:r>
      <w:r w:rsidR="005F3B53" w:rsidRPr="009E48BC">
        <w:rPr>
          <w:iCs/>
        </w:rPr>
        <w:t>)</w:t>
      </w:r>
      <w:r w:rsidR="005F3B53">
        <w:rPr>
          <w:iCs/>
        </w:rPr>
        <w:t xml:space="preserve">, </w:t>
      </w:r>
      <w:r w:rsidRPr="00E72AE1">
        <w:rPr>
          <w:color w:val="000000"/>
          <w:shd w:val="clear" w:color="auto" w:fill="FFFFFF"/>
        </w:rPr>
        <w:t xml:space="preserve">Tampa, </w:t>
      </w:r>
      <w:r w:rsidR="005F3B53">
        <w:rPr>
          <w:color w:val="000000"/>
          <w:shd w:val="clear" w:color="auto" w:fill="FFFFFF"/>
        </w:rPr>
        <w:t xml:space="preserve"> FL</w:t>
      </w:r>
      <w:r w:rsidRPr="00E72AE1">
        <w:rPr>
          <w:color w:val="000000"/>
          <w:shd w:val="clear" w:color="auto" w:fill="FFFFFF"/>
        </w:rPr>
        <w:t>.</w:t>
      </w:r>
    </w:p>
    <w:p w14:paraId="2F0F6393" w14:textId="77777777" w:rsidR="0091141F" w:rsidRPr="00E72AE1" w:rsidRDefault="0091141F" w:rsidP="0091141F">
      <w:pPr>
        <w:tabs>
          <w:tab w:val="left" w:pos="3645"/>
        </w:tabs>
        <w:ind w:left="720" w:hanging="720"/>
        <w:rPr>
          <w:color w:val="000000"/>
          <w:shd w:val="clear" w:color="auto" w:fill="FFFFFF"/>
        </w:rPr>
      </w:pPr>
    </w:p>
    <w:p w14:paraId="7C6BD098" w14:textId="0DCAC79C" w:rsidR="0091141F" w:rsidRPr="00E72AE1" w:rsidRDefault="0091141F" w:rsidP="0091141F">
      <w:pPr>
        <w:ind w:left="720" w:hanging="720"/>
        <w:rPr>
          <w:b/>
        </w:rPr>
      </w:pPr>
      <w:r>
        <w:rPr>
          <w:rFonts w:ascii="Verdana" w:hAnsi="Verdana"/>
          <w:color w:val="000000"/>
          <w:sz w:val="20"/>
          <w:szCs w:val="20"/>
          <w:shd w:val="clear" w:color="auto" w:fill="FFFFFF"/>
        </w:rPr>
        <w:t xml:space="preserve"> </w:t>
      </w:r>
      <w:r w:rsidRPr="00E72AE1">
        <w:rPr>
          <w:b/>
        </w:rPr>
        <w:t>Thomas, R.</w:t>
      </w:r>
      <w:r>
        <w:rPr>
          <w:b/>
        </w:rPr>
        <w:t>L.</w:t>
      </w:r>
      <w:r w:rsidRPr="00E72AE1">
        <w:rPr>
          <w:b/>
        </w:rPr>
        <w:t xml:space="preserve">, </w:t>
      </w:r>
      <w:r w:rsidRPr="00E72AE1">
        <w:t>&amp; Barrette</w:t>
      </w:r>
      <w:r>
        <w:t>, K.</w:t>
      </w:r>
      <w:r w:rsidRPr="00E72AE1">
        <w:rPr>
          <w:color w:val="000000"/>
          <w:shd w:val="clear" w:color="auto" w:fill="FFFFFF"/>
        </w:rPr>
        <w:t xml:space="preserve"> (2014)</w:t>
      </w:r>
      <w:r>
        <w:rPr>
          <w:color w:val="000000"/>
          <w:shd w:val="clear" w:color="auto" w:fill="FFFFFF"/>
        </w:rPr>
        <w:t>.</w:t>
      </w:r>
      <w:r w:rsidRPr="00E72AE1">
        <w:rPr>
          <w:color w:val="000000"/>
          <w:shd w:val="clear" w:color="auto" w:fill="FFFFFF"/>
        </w:rPr>
        <w:t xml:space="preserve"> </w:t>
      </w:r>
      <w:r w:rsidRPr="00454166">
        <w:rPr>
          <w:i/>
          <w:color w:val="000000"/>
          <w:shd w:val="clear" w:color="auto" w:fill="FFFFFF"/>
        </w:rPr>
        <w:t>Social Work: Redefining roles and curriculum</w:t>
      </w:r>
      <w:r>
        <w:rPr>
          <w:color w:val="000000"/>
          <w:shd w:val="clear" w:color="auto" w:fill="FFFFFF"/>
        </w:rPr>
        <w:t xml:space="preserve">. </w:t>
      </w:r>
      <w:r w:rsidR="00DF28D2" w:rsidRPr="009E48BC">
        <w:rPr>
          <w:iCs/>
        </w:rPr>
        <w:t>Council on Social Work Education (CSWE) Annual Program Meeting (APM</w:t>
      </w:r>
      <w:r w:rsidR="005F3B53" w:rsidRPr="009E48BC">
        <w:rPr>
          <w:iCs/>
        </w:rPr>
        <w:t>)</w:t>
      </w:r>
      <w:r w:rsidR="005F3B53">
        <w:rPr>
          <w:iCs/>
        </w:rPr>
        <w:t xml:space="preserve">, </w:t>
      </w:r>
      <w:r w:rsidR="005F3B53" w:rsidRPr="00E72AE1">
        <w:rPr>
          <w:color w:val="000000"/>
          <w:shd w:val="clear" w:color="auto" w:fill="FFFFFF"/>
        </w:rPr>
        <w:t xml:space="preserve">Tampa, </w:t>
      </w:r>
      <w:r w:rsidR="005F3B53">
        <w:rPr>
          <w:color w:val="000000"/>
          <w:shd w:val="clear" w:color="auto" w:fill="FFFFFF"/>
        </w:rPr>
        <w:t xml:space="preserve"> FL</w:t>
      </w:r>
      <w:r w:rsidR="005F3B53" w:rsidRPr="00E72AE1">
        <w:rPr>
          <w:color w:val="000000"/>
          <w:shd w:val="clear" w:color="auto" w:fill="FFFFFF"/>
        </w:rPr>
        <w:t>.</w:t>
      </w:r>
    </w:p>
    <w:p w14:paraId="4F2E6163" w14:textId="77777777" w:rsidR="0091141F" w:rsidRDefault="0091141F" w:rsidP="0091141F">
      <w:pPr>
        <w:ind w:left="720" w:hanging="720"/>
        <w:rPr>
          <w:b/>
        </w:rPr>
      </w:pPr>
    </w:p>
    <w:p w14:paraId="415AEAB5" w14:textId="10D8D02D" w:rsidR="0091141F" w:rsidRPr="00616C61" w:rsidRDefault="0091141F" w:rsidP="0091141F">
      <w:pPr>
        <w:ind w:left="720" w:hanging="720"/>
      </w:pPr>
      <w:r>
        <w:rPr>
          <w:b/>
        </w:rPr>
        <w:t xml:space="preserve">Thomas, R.L. </w:t>
      </w:r>
      <w:r>
        <w:t>(2014).</w:t>
      </w:r>
      <w:r>
        <w:rPr>
          <w:b/>
        </w:rPr>
        <w:t xml:space="preserve"> </w:t>
      </w:r>
      <w:r w:rsidRPr="0066772C">
        <w:rPr>
          <w:i/>
        </w:rPr>
        <w:t>Building civic engagement and social capital among immigrants.</w:t>
      </w:r>
      <w:r>
        <w:t xml:space="preserve"> Joint World Conference on Social Work, Education, and Social Development.  Melbourne, Australia.</w:t>
      </w:r>
    </w:p>
    <w:p w14:paraId="57EAF021" w14:textId="77777777" w:rsidR="0091141F" w:rsidRDefault="0091141F" w:rsidP="0091141F">
      <w:pPr>
        <w:rPr>
          <w:b/>
        </w:rPr>
      </w:pPr>
    </w:p>
    <w:p w14:paraId="6B0AFBAD" w14:textId="37586FC8" w:rsidR="0091141F" w:rsidRDefault="0091141F" w:rsidP="0091141F">
      <w:pPr>
        <w:ind w:left="720" w:hanging="720"/>
      </w:pPr>
      <w:r>
        <w:rPr>
          <w:b/>
        </w:rPr>
        <w:t xml:space="preserve">Thomas, R.L. </w:t>
      </w:r>
      <w:r>
        <w:t xml:space="preserve">(2014). </w:t>
      </w:r>
      <w:r w:rsidRPr="00DD42C4">
        <w:rPr>
          <w:i/>
        </w:rPr>
        <w:t>Remittances: The untold experiences of recent immigrants who send money home</w:t>
      </w:r>
      <w:r>
        <w:rPr>
          <w:i/>
        </w:rPr>
        <w:t>.</w:t>
      </w:r>
      <w:r>
        <w:t xml:space="preserve"> Joint World Conference on Social Work, Education, and Social Development. Melbourne, Australia.</w:t>
      </w:r>
    </w:p>
    <w:p w14:paraId="1F6605F3" w14:textId="77777777" w:rsidR="0091141F" w:rsidRDefault="0091141F" w:rsidP="0091141F">
      <w:pPr>
        <w:rPr>
          <w:b/>
        </w:rPr>
      </w:pPr>
    </w:p>
    <w:p w14:paraId="27FEF68C" w14:textId="56C529C4" w:rsidR="0091141F" w:rsidRDefault="0091141F" w:rsidP="0091141F">
      <w:pPr>
        <w:ind w:left="720" w:hanging="720"/>
        <w:rPr>
          <w:color w:val="000000"/>
          <w:szCs w:val="20"/>
          <w:shd w:val="clear" w:color="auto" w:fill="FFFFFF"/>
        </w:rPr>
      </w:pPr>
      <w:r w:rsidRPr="00F5077F">
        <w:rPr>
          <w:b/>
        </w:rPr>
        <w:t>Thomas, R</w:t>
      </w:r>
      <w:r>
        <w:t>.</w:t>
      </w:r>
      <w:r>
        <w:rPr>
          <w:b/>
        </w:rPr>
        <w:t>L.</w:t>
      </w:r>
      <w:r>
        <w:t>, &amp; Chiarelli-Helminiak., C</w:t>
      </w:r>
      <w:r>
        <w:rPr>
          <w:i/>
          <w:color w:val="000000"/>
          <w:szCs w:val="20"/>
          <w:shd w:val="clear" w:color="auto" w:fill="FFFFFF"/>
        </w:rPr>
        <w:t xml:space="preserve">. </w:t>
      </w:r>
      <w:r>
        <w:rPr>
          <w:color w:val="000000"/>
          <w:szCs w:val="20"/>
          <w:shd w:val="clear" w:color="auto" w:fill="FFFFFF"/>
        </w:rPr>
        <w:t>(2014).</w:t>
      </w:r>
      <w:r>
        <w:rPr>
          <w:i/>
          <w:color w:val="000000"/>
          <w:szCs w:val="20"/>
          <w:shd w:val="clear" w:color="auto" w:fill="FFFFFF"/>
        </w:rPr>
        <w:t xml:space="preserve"> </w:t>
      </w:r>
      <w:r w:rsidRPr="00D86221">
        <w:rPr>
          <w:i/>
          <w:color w:val="000000"/>
          <w:szCs w:val="20"/>
          <w:shd w:val="clear" w:color="auto" w:fill="FFFFFF"/>
        </w:rPr>
        <w:t>Building</w:t>
      </w:r>
      <w:r w:rsidRPr="005B4194">
        <w:rPr>
          <w:color w:val="000000"/>
          <w:szCs w:val="20"/>
          <w:shd w:val="clear" w:color="auto" w:fill="FFFFFF"/>
        </w:rPr>
        <w:t xml:space="preserve"> </w:t>
      </w:r>
      <w:r w:rsidRPr="005B4194">
        <w:rPr>
          <w:i/>
          <w:color w:val="000000"/>
          <w:szCs w:val="20"/>
          <w:shd w:val="clear" w:color="auto" w:fill="FFFFFF"/>
        </w:rPr>
        <w:t>relationships and bridging social capital through the immigrant civic engagement project</w:t>
      </w:r>
      <w:r w:rsidRPr="005B4194">
        <w:rPr>
          <w:color w:val="000000"/>
          <w:szCs w:val="20"/>
          <w:shd w:val="clear" w:color="auto" w:fill="FFFFFF"/>
        </w:rPr>
        <w:t xml:space="preserve">: A </w:t>
      </w:r>
      <w:r w:rsidRPr="005B4194">
        <w:rPr>
          <w:i/>
          <w:color w:val="000000"/>
          <w:szCs w:val="20"/>
          <w:shd w:val="clear" w:color="auto" w:fill="FFFFFF"/>
        </w:rPr>
        <w:t>program evaluation</w:t>
      </w:r>
      <w:r>
        <w:rPr>
          <w:color w:val="000000"/>
          <w:szCs w:val="20"/>
          <w:shd w:val="clear" w:color="auto" w:fill="FFFFFF"/>
        </w:rPr>
        <w:t xml:space="preserve">. </w:t>
      </w:r>
      <w:r w:rsidR="005F3B53" w:rsidRPr="009E48BC">
        <w:t>Society for Social Work &amp; Research (SSWR)</w:t>
      </w:r>
      <w:r w:rsidR="005F3B53">
        <w:t>,</w:t>
      </w:r>
      <w:r w:rsidR="005F3B53" w:rsidRPr="00F8204A">
        <w:t xml:space="preserve"> </w:t>
      </w:r>
      <w:r w:rsidR="005F3B53">
        <w:t>San Antonio, TX</w:t>
      </w:r>
      <w:r w:rsidR="005F3B53" w:rsidRPr="00F8204A">
        <w:t>.</w:t>
      </w:r>
      <w:r w:rsidR="005F3B53" w:rsidDel="005F3B53">
        <w:rPr>
          <w:color w:val="000000"/>
          <w:szCs w:val="20"/>
          <w:shd w:val="clear" w:color="auto" w:fill="FFFFFF"/>
        </w:rPr>
        <w:t xml:space="preserve"> </w:t>
      </w:r>
    </w:p>
    <w:p w14:paraId="7B452655" w14:textId="77777777" w:rsidR="0091141F" w:rsidRPr="005B4194" w:rsidRDefault="0091141F" w:rsidP="0091141F">
      <w:pPr>
        <w:ind w:left="720"/>
        <w:rPr>
          <w:rFonts w:cs="Arial"/>
          <w:bCs/>
          <w:sz w:val="32"/>
        </w:rPr>
      </w:pPr>
    </w:p>
    <w:p w14:paraId="26DC840A" w14:textId="24FD0AA4" w:rsidR="0091141F" w:rsidRPr="00171360" w:rsidRDefault="0091141F" w:rsidP="0091141F">
      <w:pPr>
        <w:ind w:left="720" w:hanging="720"/>
        <w:rPr>
          <w:rFonts w:cs="Arial"/>
          <w:bCs/>
          <w:i/>
        </w:rPr>
      </w:pPr>
      <w:r w:rsidRPr="00F5077F">
        <w:rPr>
          <w:b/>
        </w:rPr>
        <w:t>Thomas, R.</w:t>
      </w:r>
      <w:r>
        <w:rPr>
          <w:b/>
        </w:rPr>
        <w:t>L.</w:t>
      </w:r>
      <w:r>
        <w:t xml:space="preserve">, &amp; Chiarelli-Helminiak., C. </w:t>
      </w:r>
      <w:r>
        <w:rPr>
          <w:rFonts w:cs="Arial"/>
          <w:bCs/>
        </w:rPr>
        <w:t>(2013).</w:t>
      </w:r>
      <w:r>
        <w:t xml:space="preserve"> </w:t>
      </w:r>
      <w:r>
        <w:rPr>
          <w:rFonts w:cs="Arial"/>
          <w:bCs/>
          <w:i/>
        </w:rPr>
        <w:t>Hartford public library immigrant civic engagement project: Innovative approaches to community development in a challenging economy and changing society.</w:t>
      </w:r>
      <w:r>
        <w:rPr>
          <w:rFonts w:cs="Arial"/>
          <w:bCs/>
        </w:rPr>
        <w:t xml:space="preserve"> ARNOVA Annual Conference</w:t>
      </w:r>
      <w:r w:rsidR="005F3B53">
        <w:rPr>
          <w:rFonts w:cs="Arial"/>
          <w:bCs/>
        </w:rPr>
        <w:t>,</w:t>
      </w:r>
      <w:r>
        <w:rPr>
          <w:rFonts w:cs="Arial"/>
          <w:bCs/>
        </w:rPr>
        <w:t xml:space="preserve"> Hartford, CT.</w:t>
      </w:r>
    </w:p>
    <w:p w14:paraId="74C24288" w14:textId="77777777" w:rsidR="0091141F" w:rsidRDefault="0091141F" w:rsidP="0091141F">
      <w:pPr>
        <w:pStyle w:val="NormalWeb"/>
        <w:spacing w:before="0" w:beforeAutospacing="0" w:after="0" w:afterAutospacing="0"/>
      </w:pPr>
    </w:p>
    <w:p w14:paraId="5B7F3F82" w14:textId="537FD53F" w:rsidR="0091141F" w:rsidRPr="00171360" w:rsidRDefault="0091141F" w:rsidP="0091141F">
      <w:pPr>
        <w:ind w:left="720" w:hanging="720"/>
        <w:rPr>
          <w:rFonts w:cs="Arial"/>
          <w:bCs/>
          <w:i/>
        </w:rPr>
      </w:pPr>
      <w:r w:rsidRPr="00F5077F">
        <w:rPr>
          <w:b/>
        </w:rPr>
        <w:t>Thomas, R</w:t>
      </w:r>
      <w:r>
        <w:t>.</w:t>
      </w:r>
      <w:r>
        <w:rPr>
          <w:b/>
        </w:rPr>
        <w:t>L.</w:t>
      </w:r>
      <w:r>
        <w:t xml:space="preserve">, &amp; Chiarelli-Helminiak., C. </w:t>
      </w:r>
      <w:r>
        <w:rPr>
          <w:rFonts w:cs="Arial"/>
          <w:bCs/>
        </w:rPr>
        <w:t>(2013).</w:t>
      </w:r>
      <w:r w:rsidRPr="00594E00">
        <w:rPr>
          <w:rFonts w:cs="Arial"/>
          <w:bCs/>
          <w:i/>
        </w:rPr>
        <w:t xml:space="preserve"> </w:t>
      </w:r>
      <w:r>
        <w:rPr>
          <w:rFonts w:cs="Arial"/>
          <w:bCs/>
          <w:i/>
        </w:rPr>
        <w:t xml:space="preserve">Immigrant civic engagement research: Linking human rights to social work education. </w:t>
      </w:r>
      <w:r w:rsidR="00DF28D2" w:rsidRPr="009E48BC">
        <w:rPr>
          <w:iCs/>
        </w:rPr>
        <w:t>Council on Social Work Education (CSWE) Annual Program Meeting (APM</w:t>
      </w:r>
      <w:r w:rsidR="005F3B53" w:rsidRPr="009E48BC">
        <w:rPr>
          <w:iCs/>
        </w:rPr>
        <w:t>)</w:t>
      </w:r>
      <w:r w:rsidR="005F3B53">
        <w:rPr>
          <w:iCs/>
        </w:rPr>
        <w:t>,</w:t>
      </w:r>
      <w:r w:rsidR="005F3B53" w:rsidRPr="00621D3F">
        <w:rPr>
          <w:rFonts w:cs="Arial"/>
          <w:bCs/>
          <w:iCs/>
        </w:rPr>
        <w:t xml:space="preserve"> </w:t>
      </w:r>
      <w:r>
        <w:rPr>
          <w:rFonts w:cs="Arial"/>
          <w:bCs/>
        </w:rPr>
        <w:t>Dallas, TX.</w:t>
      </w:r>
    </w:p>
    <w:p w14:paraId="3BB451D7" w14:textId="77777777" w:rsidR="0091141F" w:rsidRDefault="0091141F" w:rsidP="0091141F">
      <w:pPr>
        <w:ind w:firstLine="720"/>
        <w:rPr>
          <w:rFonts w:cs="Arial"/>
          <w:bCs/>
        </w:rPr>
      </w:pPr>
    </w:p>
    <w:p w14:paraId="0FB4895D" w14:textId="6A24AA73" w:rsidR="0091141F" w:rsidRPr="00171360" w:rsidRDefault="0091141F" w:rsidP="0091141F">
      <w:pPr>
        <w:ind w:left="720" w:hanging="720"/>
        <w:rPr>
          <w:rFonts w:cs="Arial"/>
          <w:bCs/>
          <w:i/>
        </w:rPr>
      </w:pPr>
      <w:r w:rsidRPr="00F5077F">
        <w:rPr>
          <w:b/>
        </w:rPr>
        <w:t>Thomas, R.</w:t>
      </w:r>
      <w:r>
        <w:rPr>
          <w:b/>
        </w:rPr>
        <w:t>L.</w:t>
      </w:r>
      <w:r>
        <w:t>, Chiarelli-Helminiak., C</w:t>
      </w:r>
      <w:r>
        <w:rPr>
          <w:rFonts w:cs="Arial"/>
          <w:bCs/>
          <w:i/>
        </w:rPr>
        <w:t xml:space="preserve">. </w:t>
      </w:r>
      <w:r w:rsidRPr="00621D3F">
        <w:rPr>
          <w:rFonts w:cs="Arial"/>
          <w:bCs/>
          <w:iCs/>
        </w:rPr>
        <w:t>(2013).</w:t>
      </w:r>
      <w:r>
        <w:rPr>
          <w:rFonts w:cs="Arial"/>
          <w:bCs/>
          <w:i/>
        </w:rPr>
        <w:t xml:space="preserve"> </w:t>
      </w:r>
      <w:r w:rsidRPr="007416A3">
        <w:rPr>
          <w:rFonts w:cs="Arial"/>
          <w:bCs/>
          <w:i/>
        </w:rPr>
        <w:t>A case study in immigrant civic engagement research: Linking human rights to social work education</w:t>
      </w:r>
      <w:r w:rsidRPr="007416A3">
        <w:rPr>
          <w:rFonts w:cs="Arial"/>
          <w:bCs/>
        </w:rPr>
        <w:t xml:space="preserve">. </w:t>
      </w:r>
      <w:r>
        <w:t xml:space="preserve">University of Connecticut </w:t>
      </w:r>
      <w:r w:rsidRPr="007416A3">
        <w:t xml:space="preserve">School of Social Work </w:t>
      </w:r>
      <w:r w:rsidRPr="007416A3">
        <w:rPr>
          <w:rFonts w:cs="Arial"/>
          <w:bCs/>
        </w:rPr>
        <w:t>Working Seminar in Advancing Human Rights in Social Work Education</w:t>
      </w:r>
      <w:r w:rsidR="005F3B53">
        <w:rPr>
          <w:rFonts w:cs="Arial"/>
          <w:bCs/>
        </w:rPr>
        <w:t>,</w:t>
      </w:r>
      <w:r w:rsidR="005F3B53" w:rsidRPr="007416A3">
        <w:rPr>
          <w:rFonts w:cs="Arial"/>
          <w:bCs/>
        </w:rPr>
        <w:t xml:space="preserve"> </w:t>
      </w:r>
      <w:r w:rsidRPr="007416A3">
        <w:rPr>
          <w:rFonts w:cs="Arial"/>
          <w:bCs/>
        </w:rPr>
        <w:t>West Hartford, CT.</w:t>
      </w:r>
    </w:p>
    <w:p w14:paraId="1C06699D" w14:textId="77777777" w:rsidR="0091141F" w:rsidRPr="007416A3" w:rsidRDefault="0091141F" w:rsidP="0091141F">
      <w:pPr>
        <w:ind w:left="720"/>
        <w:rPr>
          <w:rFonts w:cs="Arial"/>
          <w:bCs/>
        </w:rPr>
      </w:pPr>
    </w:p>
    <w:p w14:paraId="3D0E61AF" w14:textId="1BABF271" w:rsidR="0091141F" w:rsidRPr="00616C61" w:rsidRDefault="0091141F" w:rsidP="0091141F">
      <w:pPr>
        <w:ind w:left="720" w:hanging="720"/>
        <w:rPr>
          <w:bCs/>
          <w:i/>
        </w:rPr>
      </w:pPr>
      <w:r w:rsidRPr="00F5077F">
        <w:rPr>
          <w:b/>
        </w:rPr>
        <w:t>Thomas, R.</w:t>
      </w:r>
      <w:r>
        <w:rPr>
          <w:b/>
        </w:rPr>
        <w:t>L.</w:t>
      </w:r>
      <w:r w:rsidRPr="00F5077F">
        <w:rPr>
          <w:b/>
        </w:rPr>
        <w:t>,</w:t>
      </w:r>
      <w:r>
        <w:t xml:space="preserve"> &amp; Chiarelli-Helminiak., C</w:t>
      </w:r>
      <w:r>
        <w:rPr>
          <w:rStyle w:val="Strong"/>
          <w:b w:val="0"/>
          <w:i/>
        </w:rPr>
        <w:t xml:space="preserve">. </w:t>
      </w:r>
      <w:r>
        <w:rPr>
          <w:rFonts w:cs="Arial"/>
          <w:color w:val="000000"/>
        </w:rPr>
        <w:t>(2013).</w:t>
      </w:r>
      <w:r>
        <w:rPr>
          <w:rStyle w:val="Strong"/>
          <w:b w:val="0"/>
          <w:i/>
        </w:rPr>
        <w:t xml:space="preserve"> </w:t>
      </w:r>
      <w:r w:rsidRPr="007416A3">
        <w:rPr>
          <w:rStyle w:val="Strong"/>
          <w:b w:val="0"/>
          <w:i/>
        </w:rPr>
        <w:t>Building relations</w:t>
      </w:r>
      <w:r>
        <w:rPr>
          <w:rStyle w:val="Strong"/>
          <w:b w:val="0"/>
          <w:i/>
        </w:rPr>
        <w:t>hips and bridging social capital: A</w:t>
      </w:r>
      <w:r w:rsidRPr="007416A3">
        <w:rPr>
          <w:rStyle w:val="Strong"/>
          <w:b w:val="0"/>
          <w:i/>
        </w:rPr>
        <w:t>n inclusive approach to immigrant civic engagement within libraries,</w:t>
      </w:r>
      <w:r w:rsidRPr="007416A3">
        <w:rPr>
          <w:b/>
          <w:i/>
        </w:rPr>
        <w:t xml:space="preserve"> </w:t>
      </w:r>
      <w:r w:rsidRPr="007416A3">
        <w:rPr>
          <w:i/>
        </w:rPr>
        <w:t>process</w:t>
      </w:r>
      <w:r>
        <w:rPr>
          <w:i/>
        </w:rPr>
        <w:t>,</w:t>
      </w:r>
      <w:r w:rsidRPr="007416A3">
        <w:rPr>
          <w:i/>
        </w:rPr>
        <w:t xml:space="preserve"> and outcome evaluation year 2</w:t>
      </w:r>
      <w:r>
        <w:rPr>
          <w:i/>
        </w:rPr>
        <w:t>.</w:t>
      </w:r>
      <w:r w:rsidRPr="007416A3">
        <w:rPr>
          <w:color w:val="000000"/>
        </w:rPr>
        <w:t xml:space="preserve"> </w:t>
      </w:r>
      <w:r>
        <w:rPr>
          <w:color w:val="000000"/>
        </w:rPr>
        <w:t xml:space="preserve"> </w:t>
      </w:r>
      <w:r w:rsidRPr="007416A3">
        <w:t xml:space="preserve">University of Connecticut School of Social Work </w:t>
      </w:r>
      <w:r w:rsidRPr="007416A3">
        <w:rPr>
          <w:color w:val="000000"/>
        </w:rPr>
        <w:t>Research &amp; Scholarship Exhibition</w:t>
      </w:r>
      <w:r w:rsidR="005F3B53">
        <w:rPr>
          <w:color w:val="000000"/>
        </w:rPr>
        <w:t>,</w:t>
      </w:r>
      <w:r w:rsidRPr="007416A3">
        <w:t>West Hartford, CT.</w:t>
      </w:r>
    </w:p>
    <w:p w14:paraId="6BC65282" w14:textId="77777777" w:rsidR="0091141F" w:rsidRDefault="0091141F" w:rsidP="0091141F">
      <w:pPr>
        <w:rPr>
          <w:rFonts w:cs="Arial"/>
          <w:bCs/>
          <w:i/>
        </w:rPr>
      </w:pPr>
    </w:p>
    <w:p w14:paraId="3258408F" w14:textId="194A92CA" w:rsidR="0091141F" w:rsidRDefault="0091141F" w:rsidP="0091141F">
      <w:pPr>
        <w:ind w:left="720" w:hanging="720"/>
        <w:rPr>
          <w:rFonts w:cs="Arial"/>
          <w:bCs/>
        </w:rPr>
      </w:pPr>
      <w:r w:rsidRPr="00F5077F">
        <w:rPr>
          <w:rFonts w:eastAsia="Calibri"/>
          <w:b/>
        </w:rPr>
        <w:t>Thomas, R</w:t>
      </w:r>
      <w:r w:rsidRPr="00961CFA">
        <w:rPr>
          <w:rFonts w:eastAsia="Calibri"/>
        </w:rPr>
        <w:t>.</w:t>
      </w:r>
      <w:r>
        <w:rPr>
          <w:rFonts w:eastAsia="Calibri"/>
          <w:b/>
        </w:rPr>
        <w:t>L.</w:t>
      </w:r>
      <w:r w:rsidRPr="00961CFA">
        <w:rPr>
          <w:rFonts w:eastAsia="Calibri"/>
        </w:rPr>
        <w:t>, Chiare</w:t>
      </w:r>
      <w:r>
        <w:rPr>
          <w:rFonts w:eastAsia="Calibri"/>
        </w:rPr>
        <w:t>l</w:t>
      </w:r>
      <w:r w:rsidRPr="00961CFA">
        <w:rPr>
          <w:rFonts w:eastAsia="Calibri"/>
        </w:rPr>
        <w:t>li-Helminiak, T., Barrette, K.</w:t>
      </w:r>
      <w:r>
        <w:rPr>
          <w:rFonts w:eastAsia="Calibri"/>
        </w:rPr>
        <w:t xml:space="preserve">., &amp; Communaduran, R. </w:t>
      </w:r>
      <w:r>
        <w:rPr>
          <w:rFonts w:cs="Arial"/>
          <w:bCs/>
        </w:rPr>
        <w:t xml:space="preserve">(2013). </w:t>
      </w:r>
      <w:r>
        <w:rPr>
          <w:rFonts w:cs="Arial"/>
          <w:bCs/>
          <w:i/>
        </w:rPr>
        <w:t>The connection between global social work and effective service to immigrants in the United States.</w:t>
      </w:r>
      <w:r w:rsidRPr="00187CFD">
        <w:rPr>
          <w:rFonts w:cs="Arial"/>
          <w:bCs/>
        </w:rPr>
        <w:t xml:space="preserve"> </w:t>
      </w:r>
      <w:r w:rsidR="00DF28D2" w:rsidRPr="009E48BC">
        <w:rPr>
          <w:iCs/>
        </w:rPr>
        <w:t>Council on Social Work Education (CSWE) Annual Program Meeting (APM</w:t>
      </w:r>
      <w:r w:rsidR="005F3B53" w:rsidRPr="009E48BC">
        <w:rPr>
          <w:iCs/>
        </w:rPr>
        <w:t>)</w:t>
      </w:r>
      <w:r w:rsidR="005F3B53">
        <w:rPr>
          <w:iCs/>
        </w:rPr>
        <w:t>,</w:t>
      </w:r>
      <w:r w:rsidR="005F3B53">
        <w:rPr>
          <w:rFonts w:cs="Arial"/>
          <w:bCs/>
        </w:rPr>
        <w:t xml:space="preserve"> </w:t>
      </w:r>
      <w:r>
        <w:rPr>
          <w:rFonts w:cs="Arial"/>
          <w:bCs/>
        </w:rPr>
        <w:t>Dallas, TX.</w:t>
      </w:r>
    </w:p>
    <w:p w14:paraId="7EB1872F" w14:textId="77777777" w:rsidR="0091141F" w:rsidRDefault="0091141F" w:rsidP="0091141F">
      <w:pPr>
        <w:rPr>
          <w:rFonts w:cs="Arial"/>
          <w:bCs/>
        </w:rPr>
      </w:pPr>
    </w:p>
    <w:p w14:paraId="7B9C2316" w14:textId="18302AC9" w:rsidR="0091141F" w:rsidRPr="00187CFD" w:rsidRDefault="0091141F" w:rsidP="0091141F">
      <w:pPr>
        <w:ind w:left="720" w:hanging="720"/>
        <w:rPr>
          <w:rFonts w:cs="Arial"/>
          <w:bCs/>
          <w:i/>
        </w:rPr>
      </w:pPr>
      <w:r w:rsidRPr="00F5077F">
        <w:rPr>
          <w:rFonts w:eastAsia="Calibri"/>
          <w:b/>
        </w:rPr>
        <w:t>Thomas, R</w:t>
      </w:r>
      <w:r w:rsidRPr="00961CFA">
        <w:rPr>
          <w:rFonts w:eastAsia="Calibri"/>
        </w:rPr>
        <w:t>.</w:t>
      </w:r>
      <w:r>
        <w:rPr>
          <w:rFonts w:eastAsia="Calibri"/>
          <w:b/>
        </w:rPr>
        <w:t>L.</w:t>
      </w:r>
      <w:r w:rsidRPr="00961CFA">
        <w:rPr>
          <w:rFonts w:eastAsia="Calibri"/>
        </w:rPr>
        <w:t>, Chiareli-Helminiak,</w:t>
      </w:r>
      <w:r>
        <w:rPr>
          <w:rFonts w:eastAsia="Calibri"/>
        </w:rPr>
        <w:t xml:space="preserve"> &amp; Ferraj, B. </w:t>
      </w:r>
      <w:r>
        <w:rPr>
          <w:rFonts w:cs="Arial"/>
          <w:bCs/>
        </w:rPr>
        <w:t xml:space="preserve">(2013). </w:t>
      </w:r>
      <w:r>
        <w:rPr>
          <w:rFonts w:cs="Arial"/>
          <w:bCs/>
          <w:i/>
        </w:rPr>
        <w:t>Immigrant civic engagement research: Linking human rights to social work education.</w:t>
      </w:r>
      <w:r w:rsidR="00DF28D2" w:rsidRPr="00DF28D2">
        <w:rPr>
          <w:iCs/>
        </w:rPr>
        <w:t xml:space="preserve"> </w:t>
      </w:r>
      <w:r w:rsidR="00DF28D2" w:rsidRPr="009E48BC">
        <w:rPr>
          <w:iCs/>
        </w:rPr>
        <w:t>Council on Social Work Education (CSWE) Annual Program Meeting (APM</w:t>
      </w:r>
      <w:r w:rsidR="005F3B53" w:rsidRPr="009E48BC">
        <w:rPr>
          <w:iCs/>
        </w:rPr>
        <w:t>)</w:t>
      </w:r>
      <w:r w:rsidR="005F3B53">
        <w:rPr>
          <w:iCs/>
        </w:rPr>
        <w:t>,</w:t>
      </w:r>
      <w:r w:rsidR="005F3B53">
        <w:rPr>
          <w:rFonts w:cs="Arial"/>
          <w:bCs/>
          <w:i/>
        </w:rPr>
        <w:t xml:space="preserve"> </w:t>
      </w:r>
      <w:r>
        <w:rPr>
          <w:rFonts w:cs="Arial"/>
          <w:bCs/>
        </w:rPr>
        <w:t>Dallas, TX.</w:t>
      </w:r>
    </w:p>
    <w:p w14:paraId="2FFAFD80" w14:textId="7CE20A69" w:rsidR="0091141F" w:rsidRDefault="0091141F" w:rsidP="0091141F">
      <w:pPr>
        <w:spacing w:before="120"/>
        <w:ind w:left="720" w:hanging="720"/>
        <w:rPr>
          <w:rFonts w:cs="Arial"/>
        </w:rPr>
      </w:pPr>
      <w:r w:rsidRPr="00F5077F">
        <w:rPr>
          <w:rFonts w:eastAsia="Calibri"/>
          <w:b/>
        </w:rPr>
        <w:t>Thomas, R.</w:t>
      </w:r>
      <w:r>
        <w:rPr>
          <w:rFonts w:eastAsia="Calibri"/>
          <w:b/>
        </w:rPr>
        <w:t>L.</w:t>
      </w:r>
      <w:r w:rsidRPr="00961CFA">
        <w:rPr>
          <w:rFonts w:eastAsia="Calibri"/>
        </w:rPr>
        <w:t xml:space="preserve">, Chiareli-Helminiak, T., </w:t>
      </w:r>
      <w:r>
        <w:rPr>
          <w:rFonts w:eastAsia="Calibri"/>
        </w:rPr>
        <w:t xml:space="preserve">Ferraj, B., </w:t>
      </w:r>
      <w:r w:rsidRPr="00961CFA">
        <w:rPr>
          <w:rFonts w:eastAsia="Calibri"/>
        </w:rPr>
        <w:t>Barrette, K.</w:t>
      </w:r>
      <w:r>
        <w:rPr>
          <w:rFonts w:eastAsia="Calibri"/>
        </w:rPr>
        <w:t xml:space="preserve">, &amp; Communaduran, R. </w:t>
      </w:r>
      <w:r>
        <w:rPr>
          <w:rFonts w:cs="Arial"/>
          <w:color w:val="000000"/>
        </w:rPr>
        <w:t xml:space="preserve">(2012). </w:t>
      </w:r>
      <w:r>
        <w:rPr>
          <w:rFonts w:cs="Arial"/>
          <w:i/>
        </w:rPr>
        <w:t xml:space="preserve">Linking </w:t>
      </w:r>
      <w:r w:rsidRPr="007416A3">
        <w:rPr>
          <w:rFonts w:cs="Arial"/>
          <w:i/>
        </w:rPr>
        <w:t>classroom education to immigrant community research.</w:t>
      </w:r>
      <w:r w:rsidRPr="007416A3">
        <w:rPr>
          <w:rFonts w:cs="Arial"/>
        </w:rPr>
        <w:t xml:space="preserve"> </w:t>
      </w:r>
      <w:r w:rsidR="00DF28D2" w:rsidRPr="009E48BC">
        <w:rPr>
          <w:iCs/>
        </w:rPr>
        <w:t>Council on Social Work Education (CSWE) Annual Program Meeting (APM</w:t>
      </w:r>
      <w:r w:rsidR="005F3B53" w:rsidRPr="009E48BC">
        <w:rPr>
          <w:iCs/>
        </w:rPr>
        <w:t>)</w:t>
      </w:r>
      <w:r w:rsidR="005F3B53">
        <w:rPr>
          <w:iCs/>
        </w:rPr>
        <w:t>,</w:t>
      </w:r>
      <w:r w:rsidR="005F3B53" w:rsidRPr="007416A3">
        <w:rPr>
          <w:rFonts w:cs="Arial"/>
        </w:rPr>
        <w:t xml:space="preserve"> </w:t>
      </w:r>
      <w:r w:rsidRPr="007416A3">
        <w:rPr>
          <w:rFonts w:cs="Arial"/>
        </w:rPr>
        <w:t>Washington, DC.</w:t>
      </w:r>
    </w:p>
    <w:p w14:paraId="4ADBF0BD" w14:textId="75CF6C76" w:rsidR="0091141F" w:rsidRDefault="0091141F" w:rsidP="0091141F">
      <w:pPr>
        <w:spacing w:before="120"/>
        <w:ind w:left="720" w:hanging="720"/>
      </w:pPr>
      <w:r w:rsidRPr="00F5077F">
        <w:rPr>
          <w:rFonts w:eastAsia="Calibri"/>
          <w:b/>
        </w:rPr>
        <w:t>Thomas, R</w:t>
      </w:r>
      <w:r w:rsidRPr="00961CFA">
        <w:rPr>
          <w:rFonts w:eastAsia="Calibri"/>
        </w:rPr>
        <w:t>.</w:t>
      </w:r>
      <w:r>
        <w:rPr>
          <w:rFonts w:eastAsia="Calibri"/>
          <w:b/>
        </w:rPr>
        <w:t>L.</w:t>
      </w:r>
      <w:r w:rsidRPr="00961CFA">
        <w:rPr>
          <w:rFonts w:eastAsia="Calibri"/>
        </w:rPr>
        <w:t xml:space="preserve">, </w:t>
      </w:r>
      <w:r>
        <w:rPr>
          <w:rFonts w:eastAsia="Calibri"/>
        </w:rPr>
        <w:t xml:space="preserve">&amp; </w:t>
      </w:r>
      <w:r w:rsidRPr="00961CFA">
        <w:rPr>
          <w:rFonts w:eastAsia="Calibri"/>
        </w:rPr>
        <w:t>Chiareli-Helminiak, T</w:t>
      </w:r>
      <w:r>
        <w:rPr>
          <w:rStyle w:val="Strong"/>
          <w:b w:val="0"/>
          <w:i/>
        </w:rPr>
        <w:t xml:space="preserve">. </w:t>
      </w:r>
      <w:r>
        <w:rPr>
          <w:rFonts w:cs="Arial"/>
          <w:color w:val="000000"/>
        </w:rPr>
        <w:t>(2012).</w:t>
      </w:r>
      <w:r w:rsidRPr="007416A3">
        <w:rPr>
          <w:color w:val="000000"/>
        </w:rPr>
        <w:t xml:space="preserve"> </w:t>
      </w:r>
      <w:r w:rsidRPr="007416A3">
        <w:rPr>
          <w:rStyle w:val="Strong"/>
          <w:b w:val="0"/>
          <w:i/>
        </w:rPr>
        <w:t>Building relationships and bridging social capital: An inclusi</w:t>
      </w:r>
      <w:r>
        <w:rPr>
          <w:rStyle w:val="Strong"/>
          <w:b w:val="0"/>
          <w:i/>
        </w:rPr>
        <w:t xml:space="preserve">ve approach to immigrant civic </w:t>
      </w:r>
      <w:r w:rsidRPr="007416A3">
        <w:rPr>
          <w:rStyle w:val="Strong"/>
          <w:b w:val="0"/>
          <w:i/>
        </w:rPr>
        <w:t>engagement</w:t>
      </w:r>
      <w:r w:rsidRPr="007416A3">
        <w:rPr>
          <w:i/>
        </w:rPr>
        <w:t>.</w:t>
      </w:r>
      <w:r w:rsidRPr="007416A3">
        <w:rPr>
          <w:color w:val="000000"/>
        </w:rPr>
        <w:t xml:space="preserve"> Joint World</w:t>
      </w:r>
      <w:r>
        <w:rPr>
          <w:color w:val="000000"/>
        </w:rPr>
        <w:t xml:space="preserve"> Conference on Social Work and </w:t>
      </w:r>
      <w:r w:rsidRPr="007416A3">
        <w:rPr>
          <w:color w:val="000000"/>
        </w:rPr>
        <w:t>Social Development: Action and Impact</w:t>
      </w:r>
      <w:r w:rsidRPr="007416A3">
        <w:t>. Stockholm, Sweden.</w:t>
      </w:r>
    </w:p>
    <w:p w14:paraId="72AF694F" w14:textId="77777777" w:rsidR="0091141F" w:rsidRPr="00171360" w:rsidRDefault="0091141F" w:rsidP="0091141F">
      <w:pPr>
        <w:tabs>
          <w:tab w:val="left" w:pos="1032"/>
        </w:tabs>
        <w:ind w:left="720" w:hanging="720"/>
      </w:pPr>
      <w:r>
        <w:tab/>
      </w:r>
    </w:p>
    <w:p w14:paraId="4E67F60E" w14:textId="1D682CD8" w:rsidR="0091141F" w:rsidRPr="00E018C4" w:rsidRDefault="0091141F" w:rsidP="0091141F">
      <w:pPr>
        <w:ind w:left="720" w:hanging="720"/>
      </w:pPr>
      <w:r w:rsidRPr="00F5077F">
        <w:rPr>
          <w:b/>
        </w:rPr>
        <w:t>Thomas, R.</w:t>
      </w:r>
      <w:r>
        <w:rPr>
          <w:b/>
        </w:rPr>
        <w:t>L.</w:t>
      </w:r>
      <w:r>
        <w:t xml:space="preserve">, Chiarelli-Helminiak, T., Tigner., J., Ferraj, B., &amp; Comaduran, R., </w:t>
      </w:r>
      <w:r w:rsidR="003225FA">
        <w:t>(</w:t>
      </w:r>
      <w:r>
        <w:t xml:space="preserve">2012). </w:t>
      </w:r>
      <w:r w:rsidRPr="00B0624F">
        <w:rPr>
          <w:i/>
        </w:rPr>
        <w:t>Building Relationships and Bridging Social Capital: An Inclusive Approach to Immigrant Civic Engagement within Libraries</w:t>
      </w:r>
      <w:r>
        <w:t>. Human Rights and Social Justice Conference at Fordham University</w:t>
      </w:r>
      <w:r w:rsidR="005F3B53">
        <w:t>, New York, NY.</w:t>
      </w:r>
    </w:p>
    <w:p w14:paraId="055768C2" w14:textId="77777777" w:rsidR="0091141F" w:rsidRDefault="0091141F" w:rsidP="0091141F"/>
    <w:p w14:paraId="055A7CA6" w14:textId="408D0EC5" w:rsidR="0091141F" w:rsidRDefault="0091141F" w:rsidP="0091141F">
      <w:pPr>
        <w:ind w:left="720" w:hanging="720"/>
      </w:pPr>
      <w:r w:rsidRPr="00F5077F">
        <w:rPr>
          <w:b/>
        </w:rPr>
        <w:t>Thomas, R</w:t>
      </w:r>
      <w:r>
        <w:t>.</w:t>
      </w:r>
      <w:r>
        <w:rPr>
          <w:b/>
        </w:rPr>
        <w:t>L.</w:t>
      </w:r>
      <w:r>
        <w:t>, Chiarelli-Helminiak, T., Tigner., J., Ferraj, B.,</w:t>
      </w:r>
      <w:r w:rsidR="003225FA">
        <w:t xml:space="preserve"> &amp; Comaduran, R.,  (</w:t>
      </w:r>
      <w:r>
        <w:t xml:space="preserve">2012). </w:t>
      </w:r>
      <w:r w:rsidRPr="00B0624F">
        <w:rPr>
          <w:i/>
        </w:rPr>
        <w:t>Building Relationships and Bridging Social Capital: An Inclusive Approach to Immigrant Civic Engagement within Libraries</w:t>
      </w:r>
      <w:r>
        <w:t xml:space="preserve">. National Association of Social Workers, CT </w:t>
      </w:r>
      <w:r w:rsidR="005F3B53">
        <w:t>Chapter, Middletown, CT.</w:t>
      </w:r>
    </w:p>
    <w:p w14:paraId="7B6C992F" w14:textId="77777777" w:rsidR="0091141F" w:rsidRDefault="0091141F" w:rsidP="0091141F"/>
    <w:p w14:paraId="103D98B6" w14:textId="0674B6AF" w:rsidR="0091141F" w:rsidRDefault="0091141F" w:rsidP="0091141F">
      <w:pPr>
        <w:ind w:left="720" w:hanging="720"/>
      </w:pPr>
      <w:r w:rsidRPr="00F5077F">
        <w:rPr>
          <w:b/>
        </w:rPr>
        <w:t>Thomas, R</w:t>
      </w:r>
      <w:r>
        <w:t>.</w:t>
      </w:r>
      <w:r>
        <w:rPr>
          <w:b/>
        </w:rPr>
        <w:t>L.</w:t>
      </w:r>
      <w:r>
        <w:t>, Chiarelli-Helminiak, T., Tigner., J., Ferraj, B.,</w:t>
      </w:r>
      <w:r w:rsidR="003225FA">
        <w:t xml:space="preserve"> &amp; Comaduran, R. (</w:t>
      </w:r>
      <w:r>
        <w:t xml:space="preserve">2012). </w:t>
      </w:r>
      <w:r w:rsidRPr="00B0624F">
        <w:rPr>
          <w:i/>
        </w:rPr>
        <w:t>Building Relationships and Bridging Social Capital: An Inclusive Approach to Immigrant Civic Engagement within Libraries</w:t>
      </w:r>
      <w:r>
        <w:t>. Central Connecticut State University: Institute for Municipal and Regional Policy</w:t>
      </w:r>
      <w:r w:rsidR="005F3B53">
        <w:t xml:space="preserve">, New Britain, </w:t>
      </w:r>
      <w:r w:rsidR="003225FA">
        <w:t>CT.</w:t>
      </w:r>
    </w:p>
    <w:p w14:paraId="261842AE" w14:textId="77777777" w:rsidR="0091141F" w:rsidRDefault="0091141F" w:rsidP="0091141F"/>
    <w:p w14:paraId="0BC2C868" w14:textId="4691038F" w:rsidR="0091141F" w:rsidRDefault="0091141F" w:rsidP="0091141F">
      <w:pPr>
        <w:ind w:left="720" w:hanging="720"/>
      </w:pPr>
      <w:r w:rsidRPr="00F5077F">
        <w:rPr>
          <w:b/>
        </w:rPr>
        <w:t>Thomas, R</w:t>
      </w:r>
      <w:r>
        <w:t>.</w:t>
      </w:r>
      <w:r>
        <w:rPr>
          <w:b/>
        </w:rPr>
        <w:t>L.</w:t>
      </w:r>
      <w:r>
        <w:t xml:space="preserve">, Chiarelli-Helminiak, T., Tigner., J., Ferraj, B., </w:t>
      </w:r>
      <w:r w:rsidR="003225FA">
        <w:t>&amp; Comaduran, R. (</w:t>
      </w:r>
      <w:r>
        <w:t xml:space="preserve"> 2012). </w:t>
      </w:r>
      <w:r w:rsidRPr="00B0624F">
        <w:rPr>
          <w:i/>
        </w:rPr>
        <w:t>Building Relationships and Bridging Social Capital: An Inclusive Approach to Immigrant Civic Engagement within Libraries</w:t>
      </w:r>
      <w:r>
        <w:t>. Social Work for Global Justice Speaker Series. University of Connecticut</w:t>
      </w:r>
      <w:r w:rsidR="005F3B53">
        <w:t>, West Hartford,</w:t>
      </w:r>
      <w:r w:rsidR="003225FA">
        <w:t xml:space="preserve"> CT</w:t>
      </w:r>
    </w:p>
    <w:p w14:paraId="4A8F044A" w14:textId="77777777" w:rsidR="0091141F" w:rsidRDefault="0091141F" w:rsidP="0091141F"/>
    <w:p w14:paraId="6BA461CC" w14:textId="44425054" w:rsidR="0091141F" w:rsidRDefault="0091141F" w:rsidP="0091141F">
      <w:pPr>
        <w:ind w:left="720" w:hanging="720"/>
      </w:pPr>
      <w:r w:rsidRPr="00F5077F">
        <w:rPr>
          <w:b/>
        </w:rPr>
        <w:t>Thomas, R</w:t>
      </w:r>
      <w:r>
        <w:t>.</w:t>
      </w:r>
      <w:r>
        <w:rPr>
          <w:b/>
        </w:rPr>
        <w:t>L.</w:t>
      </w:r>
      <w:r w:rsidR="003225FA">
        <w:t xml:space="preserve"> (</w:t>
      </w:r>
      <w:r>
        <w:t xml:space="preserve">2011). </w:t>
      </w:r>
      <w:r w:rsidRPr="00B0624F">
        <w:rPr>
          <w:i/>
        </w:rPr>
        <w:t>Microcredit as a strategy for poverty reduction. Living</w:t>
      </w:r>
      <w:r w:rsidRPr="00675F8E">
        <w:t xml:space="preserve"> </w:t>
      </w:r>
      <w:r>
        <w:t xml:space="preserve">Annual Evaluation Report submitted to the Hartford Public Library. </w:t>
      </w:r>
      <w:r w:rsidRPr="00B0624F">
        <w:rPr>
          <w:i/>
        </w:rPr>
        <w:t xml:space="preserve"> in a world of diversity and disparity working to achieve social justice</w:t>
      </w:r>
      <w:r>
        <w:t>. N</w:t>
      </w:r>
      <w:r w:rsidR="003225FA">
        <w:t xml:space="preserve">ational </w:t>
      </w:r>
      <w:r>
        <w:t>A</w:t>
      </w:r>
      <w:r w:rsidR="003225FA">
        <w:t xml:space="preserve">ssociation of </w:t>
      </w:r>
      <w:r>
        <w:t>S</w:t>
      </w:r>
      <w:r w:rsidR="003225FA">
        <w:t xml:space="preserve">chools of </w:t>
      </w:r>
      <w:r>
        <w:t>W</w:t>
      </w:r>
      <w:r w:rsidR="003225FA">
        <w:t>ork.  Fall Specialty Conference</w:t>
      </w:r>
      <w:r w:rsidR="005F3B53">
        <w:t>, Middletown,</w:t>
      </w:r>
      <w:r w:rsidR="003225FA">
        <w:t xml:space="preserve"> CT. </w:t>
      </w:r>
    </w:p>
    <w:p w14:paraId="1C48C3ED" w14:textId="77777777" w:rsidR="0091141F" w:rsidRDefault="0091141F" w:rsidP="0091141F"/>
    <w:p w14:paraId="386EB950" w14:textId="77777777" w:rsidR="00A87BE1" w:rsidRDefault="00A87BE1" w:rsidP="0091141F">
      <w:pPr>
        <w:rPr>
          <w:b/>
        </w:rPr>
      </w:pPr>
    </w:p>
    <w:p w14:paraId="2E911578" w14:textId="6401E9AF" w:rsidR="0091141F" w:rsidRDefault="0091141F" w:rsidP="0091141F">
      <w:r w:rsidRPr="00F5077F">
        <w:rPr>
          <w:b/>
        </w:rPr>
        <w:t>Thomas, R</w:t>
      </w:r>
      <w:r>
        <w:t>.</w:t>
      </w:r>
      <w:r>
        <w:rPr>
          <w:b/>
        </w:rPr>
        <w:t>L.</w:t>
      </w:r>
      <w:r>
        <w:t xml:space="preserve"> (October 2011).  </w:t>
      </w:r>
      <w:r w:rsidRPr="00B0624F">
        <w:rPr>
          <w:i/>
        </w:rPr>
        <w:t>The Nuts and Bolts of Program Evaluation</w:t>
      </w:r>
      <w:r>
        <w:t xml:space="preserve">. University of </w:t>
      </w:r>
    </w:p>
    <w:p w14:paraId="0EF1632E" w14:textId="758C4693" w:rsidR="0091141F" w:rsidRDefault="0091141F" w:rsidP="0091141F">
      <w:pPr>
        <w:ind w:left="720" w:hanging="720"/>
      </w:pPr>
      <w:r>
        <w:tab/>
        <w:t>West Indies, Mona Campus, Jamaica</w:t>
      </w:r>
      <w:r w:rsidR="005F3B53">
        <w:t>.</w:t>
      </w:r>
    </w:p>
    <w:p w14:paraId="5D76933B" w14:textId="77777777" w:rsidR="0091141F" w:rsidRDefault="0091141F" w:rsidP="0091141F"/>
    <w:p w14:paraId="28FB2F21" w14:textId="217C6E6A" w:rsidR="0091141F" w:rsidRDefault="0091141F" w:rsidP="0091141F">
      <w:pPr>
        <w:ind w:left="720" w:hanging="720"/>
      </w:pPr>
      <w:r w:rsidRPr="00F5077F">
        <w:rPr>
          <w:b/>
        </w:rPr>
        <w:t>Thomas, R</w:t>
      </w:r>
      <w:r>
        <w:t>.</w:t>
      </w:r>
      <w:r>
        <w:rPr>
          <w:b/>
        </w:rPr>
        <w:t>L.</w:t>
      </w:r>
      <w:r>
        <w:t xml:space="preserve"> (July 2011). </w:t>
      </w:r>
      <w:r w:rsidRPr="00B0624F">
        <w:rPr>
          <w:i/>
        </w:rPr>
        <w:t>The impact of remittances in the Caribbean.</w:t>
      </w:r>
      <w:r>
        <w:t xml:space="preserve"> 9</w:t>
      </w:r>
      <w:r w:rsidRPr="006E1F0F">
        <w:rPr>
          <w:vertAlign w:val="superscript"/>
        </w:rPr>
        <w:t>th</w:t>
      </w:r>
      <w:r>
        <w:t xml:space="preserve"> Biannual Caribbean and International Social Work Educators Conference</w:t>
      </w:r>
      <w:r w:rsidR="005F3B53">
        <w:t xml:space="preserve">, </w:t>
      </w:r>
      <w:r>
        <w:t>Barbados.</w:t>
      </w:r>
    </w:p>
    <w:p w14:paraId="474BBFA8" w14:textId="77777777" w:rsidR="0091141F" w:rsidRDefault="0091141F" w:rsidP="0091141F"/>
    <w:p w14:paraId="4004727D" w14:textId="3DA49979" w:rsidR="0091141F" w:rsidRPr="00B0624F" w:rsidRDefault="0091141F" w:rsidP="0091141F">
      <w:pPr>
        <w:ind w:left="720" w:hanging="720"/>
        <w:rPr>
          <w:i/>
        </w:rPr>
      </w:pPr>
      <w:r w:rsidRPr="00F5077F">
        <w:rPr>
          <w:b/>
        </w:rPr>
        <w:t>Thomas, R</w:t>
      </w:r>
      <w:r>
        <w:t>.</w:t>
      </w:r>
      <w:r>
        <w:rPr>
          <w:b/>
        </w:rPr>
        <w:t xml:space="preserve">L. </w:t>
      </w:r>
      <w:r w:rsidR="003225FA">
        <w:t>(</w:t>
      </w:r>
      <w:r>
        <w:t xml:space="preserve">2011) </w:t>
      </w:r>
      <w:r w:rsidRPr="00B0624F">
        <w:rPr>
          <w:i/>
        </w:rPr>
        <w:t xml:space="preserve">Building </w:t>
      </w:r>
      <w:r>
        <w:rPr>
          <w:i/>
        </w:rPr>
        <w:t>r</w:t>
      </w:r>
      <w:r w:rsidRPr="00B0624F">
        <w:rPr>
          <w:i/>
        </w:rPr>
        <w:t xml:space="preserve">elationships </w:t>
      </w:r>
      <w:r>
        <w:rPr>
          <w:i/>
        </w:rPr>
        <w:t>and bridging social capital: An inclusive approach to immigrant civic e</w:t>
      </w:r>
      <w:r w:rsidRPr="00B0624F">
        <w:rPr>
          <w:i/>
        </w:rPr>
        <w:t xml:space="preserve">ngagement within </w:t>
      </w:r>
      <w:r>
        <w:rPr>
          <w:i/>
        </w:rPr>
        <w:t>l</w:t>
      </w:r>
      <w:r w:rsidRPr="00B0624F">
        <w:rPr>
          <w:i/>
        </w:rPr>
        <w:t>ibraries</w:t>
      </w:r>
      <w:r>
        <w:rPr>
          <w:i/>
        </w:rPr>
        <w:t xml:space="preserve">.  </w:t>
      </w:r>
      <w:r>
        <w:t>T</w:t>
      </w:r>
      <w:r w:rsidR="003225FA">
        <w:t>hird annual research conference</w:t>
      </w:r>
      <w:r w:rsidR="005F3B53">
        <w:t xml:space="preserve">, West Hartford, </w:t>
      </w:r>
      <w:r w:rsidR="003225FA">
        <w:t>CT.</w:t>
      </w:r>
    </w:p>
    <w:p w14:paraId="05A8F2D1" w14:textId="77777777" w:rsidR="0091141F" w:rsidRDefault="0091141F" w:rsidP="0091141F"/>
    <w:p w14:paraId="3D77E164" w14:textId="1DE5F60E" w:rsidR="0091141F" w:rsidRDefault="0091141F" w:rsidP="0091141F">
      <w:pPr>
        <w:ind w:left="720" w:hanging="720"/>
      </w:pPr>
      <w:r w:rsidRPr="00F5077F">
        <w:rPr>
          <w:b/>
        </w:rPr>
        <w:t>Thomas, R</w:t>
      </w:r>
      <w:r>
        <w:t>.</w:t>
      </w:r>
      <w:r>
        <w:rPr>
          <w:b/>
        </w:rPr>
        <w:t>L.</w:t>
      </w:r>
      <w:r>
        <w:t xml:space="preserve"> (June 2010). </w:t>
      </w:r>
      <w:r w:rsidRPr="00B0624F">
        <w:rPr>
          <w:i/>
        </w:rPr>
        <w:t>Building leadership and organizational capacity: A university</w:t>
      </w:r>
      <w:r>
        <w:rPr>
          <w:i/>
        </w:rPr>
        <w:t>-</w:t>
      </w:r>
      <w:r w:rsidRPr="00B0624F">
        <w:rPr>
          <w:i/>
        </w:rPr>
        <w:t>community partnership.</w:t>
      </w:r>
      <w:r>
        <w:t xml:space="preserve"> Joint World Conference on Social Work and Social Development</w:t>
      </w:r>
      <w:r w:rsidR="005F3B53">
        <w:t xml:space="preserve">, </w:t>
      </w:r>
      <w:r>
        <w:t>Hong Kong</w:t>
      </w:r>
      <w:r w:rsidR="005F3B53">
        <w:t xml:space="preserve">, </w:t>
      </w:r>
      <w:r>
        <w:t>China.</w:t>
      </w:r>
    </w:p>
    <w:p w14:paraId="3B0E8C46" w14:textId="77777777" w:rsidR="0091141F" w:rsidRDefault="0091141F" w:rsidP="0091141F"/>
    <w:p w14:paraId="38283631" w14:textId="1A1D3C19" w:rsidR="0091141F" w:rsidRDefault="0091141F" w:rsidP="0091141F">
      <w:pPr>
        <w:ind w:left="720" w:hanging="720"/>
      </w:pPr>
      <w:r>
        <w:t xml:space="preserve">Healy, L. &amp; </w:t>
      </w:r>
      <w:r w:rsidRPr="00F5077F">
        <w:rPr>
          <w:b/>
        </w:rPr>
        <w:t>Thomas, R</w:t>
      </w:r>
      <w:r>
        <w:t>.</w:t>
      </w:r>
      <w:r>
        <w:rPr>
          <w:b/>
        </w:rPr>
        <w:t>L.</w:t>
      </w:r>
      <w:r w:rsidR="003225FA">
        <w:t xml:space="preserve"> (</w:t>
      </w:r>
      <w:r>
        <w:t xml:space="preserve">2010). </w:t>
      </w:r>
      <w:r w:rsidRPr="00B0624F">
        <w:rPr>
          <w:i/>
        </w:rPr>
        <w:t xml:space="preserve">Best Practices for Social Integration Contributions. </w:t>
      </w:r>
      <w:r w:rsidRPr="00621D3F">
        <w:rPr>
          <w:iCs/>
        </w:rPr>
        <w:t>Joint World Conference on Social Work and Social Development</w:t>
      </w:r>
      <w:r w:rsidR="005F3B53">
        <w:rPr>
          <w:iCs/>
        </w:rPr>
        <w:t>,</w:t>
      </w:r>
      <w:r w:rsidR="005F3B53" w:rsidRPr="00621D3F">
        <w:rPr>
          <w:iCs/>
        </w:rPr>
        <w:t xml:space="preserve"> </w:t>
      </w:r>
      <w:r w:rsidRPr="00621D3F">
        <w:rPr>
          <w:iCs/>
        </w:rPr>
        <w:t>Hong Kong</w:t>
      </w:r>
      <w:r>
        <w:rPr>
          <w:iCs/>
        </w:rPr>
        <w:t>,</w:t>
      </w:r>
      <w:r w:rsidRPr="00621D3F">
        <w:rPr>
          <w:iCs/>
        </w:rPr>
        <w:t xml:space="preserve"> China</w:t>
      </w:r>
      <w:r w:rsidR="003225FA">
        <w:rPr>
          <w:iCs/>
        </w:rPr>
        <w:t>.</w:t>
      </w:r>
    </w:p>
    <w:p w14:paraId="79B3CAB1" w14:textId="77777777" w:rsidR="0091141F" w:rsidRDefault="0091141F" w:rsidP="0091141F"/>
    <w:p w14:paraId="0173E0CA" w14:textId="6E9749B8" w:rsidR="0091141F" w:rsidRDefault="0091141F" w:rsidP="0091141F">
      <w:pPr>
        <w:ind w:left="720" w:hanging="720"/>
      </w:pPr>
      <w:r>
        <w:t xml:space="preserve">Medina, C. &amp; </w:t>
      </w:r>
      <w:r w:rsidRPr="00F5077F">
        <w:rPr>
          <w:b/>
        </w:rPr>
        <w:t>Thomas, R</w:t>
      </w:r>
      <w:r>
        <w:t>.</w:t>
      </w:r>
      <w:r>
        <w:rPr>
          <w:b/>
        </w:rPr>
        <w:t>L.</w:t>
      </w:r>
      <w:r w:rsidR="003225FA">
        <w:t xml:space="preserve"> (</w:t>
      </w:r>
      <w:r>
        <w:t xml:space="preserve">2010). </w:t>
      </w:r>
      <w:r w:rsidRPr="00990458">
        <w:rPr>
          <w:i/>
        </w:rPr>
        <w:t>Integration of NASW case management among unemployed women.</w:t>
      </w:r>
      <w:r>
        <w:t xml:space="preserve"> Joint World Conference on Social Work and Social Development</w:t>
      </w:r>
      <w:r w:rsidR="005F3B53">
        <w:t xml:space="preserve">, </w:t>
      </w:r>
      <w:r>
        <w:t>Hong Kong, China</w:t>
      </w:r>
      <w:r w:rsidR="003225FA">
        <w:t>.</w:t>
      </w:r>
    </w:p>
    <w:p w14:paraId="55835BDB" w14:textId="77777777" w:rsidR="0091141F" w:rsidRDefault="0091141F" w:rsidP="0091141F"/>
    <w:p w14:paraId="2B67BC6C" w14:textId="3CF4125A" w:rsidR="0091141F" w:rsidRDefault="0091141F" w:rsidP="0052005C">
      <w:pPr>
        <w:ind w:left="720" w:hanging="720"/>
      </w:pPr>
      <w:r w:rsidRPr="00F5077F">
        <w:rPr>
          <w:b/>
        </w:rPr>
        <w:t>Thomas, R.</w:t>
      </w:r>
      <w:r>
        <w:rPr>
          <w:b/>
        </w:rPr>
        <w:t>L.</w:t>
      </w:r>
      <w:r w:rsidR="003225FA">
        <w:t xml:space="preserve"> (</w:t>
      </w:r>
      <w:r>
        <w:t xml:space="preserve">2010). </w:t>
      </w:r>
      <w:r w:rsidR="0052005C" w:rsidRPr="00B0624F">
        <w:rPr>
          <w:i/>
        </w:rPr>
        <w:t xml:space="preserve">Best Practices for Social Integration Contributions. </w:t>
      </w:r>
      <w:r w:rsidRPr="00782223">
        <w:t>The First Annual S</w:t>
      </w:r>
      <w:r>
        <w:t>SW</w:t>
      </w:r>
      <w:r w:rsidRPr="00782223">
        <w:t xml:space="preserve"> Research and Scholarship Exhibition</w:t>
      </w:r>
      <w:r w:rsidR="005F3B53">
        <w:t>, West Harford, CT.</w:t>
      </w:r>
    </w:p>
    <w:p w14:paraId="45B454B3" w14:textId="77777777" w:rsidR="0091141F" w:rsidRDefault="0091141F" w:rsidP="00000E07"/>
    <w:p w14:paraId="32222C39" w14:textId="7A70DFEF" w:rsidR="0091141F" w:rsidRDefault="0091141F" w:rsidP="00000E07">
      <w:pPr>
        <w:ind w:left="720" w:hanging="720"/>
      </w:pPr>
      <w:r w:rsidRPr="00000E07">
        <w:rPr>
          <w:b/>
        </w:rPr>
        <w:t>Thomas, R.L</w:t>
      </w:r>
      <w:r>
        <w:t>.</w:t>
      </w:r>
      <w:r w:rsidR="0052005C">
        <w:t xml:space="preserve"> (</w:t>
      </w:r>
      <w:r>
        <w:t xml:space="preserve">2009). </w:t>
      </w:r>
      <w:r w:rsidRPr="00000E07">
        <w:rPr>
          <w:i/>
        </w:rPr>
        <w:t>Organizational development among community-based agencies to increase community capacity: implications for the Caribbean</w:t>
      </w:r>
      <w:r w:rsidRPr="00D93980">
        <w:t>.</w:t>
      </w:r>
      <w:r>
        <w:t xml:space="preserve"> 9th Biannual Conference of Caribbean and International Social Work Educators</w:t>
      </w:r>
      <w:r w:rsidR="005F3B53">
        <w:t xml:space="preserve">, </w:t>
      </w:r>
      <w:r>
        <w:t>Georgetown Guyana.</w:t>
      </w:r>
    </w:p>
    <w:p w14:paraId="64074E56" w14:textId="77777777" w:rsidR="0091141F" w:rsidRDefault="0091141F" w:rsidP="00000E07">
      <w:pPr>
        <w:ind w:left="720" w:hanging="720"/>
      </w:pPr>
    </w:p>
    <w:p w14:paraId="07552BF6" w14:textId="4111ADB7" w:rsidR="0091141F" w:rsidRPr="00C651A9" w:rsidRDefault="0091141F" w:rsidP="00000E07">
      <w:pPr>
        <w:ind w:left="720" w:hanging="720"/>
      </w:pPr>
      <w:r w:rsidRPr="00000E07">
        <w:rPr>
          <w:b/>
        </w:rPr>
        <w:t>Thomas, R.L</w:t>
      </w:r>
      <w:r>
        <w:t>.</w:t>
      </w:r>
      <w:r w:rsidRPr="00F5077F">
        <w:t>,</w:t>
      </w:r>
      <w:r w:rsidR="0052005C">
        <w:t xml:space="preserve"> &amp; Medina, C. (</w:t>
      </w:r>
      <w:r>
        <w:t xml:space="preserve">2009). </w:t>
      </w:r>
      <w:r w:rsidRPr="00000E07">
        <w:rPr>
          <w:i/>
        </w:rPr>
        <w:t>Organizational development among community-based agencies to increase community capacity</w:t>
      </w:r>
      <w:r w:rsidRPr="00D93980">
        <w:t>.</w:t>
      </w:r>
      <w:r>
        <w:t xml:space="preserve"> International Consortium for Social Development, Monterrey, Mexico.</w:t>
      </w:r>
    </w:p>
    <w:p w14:paraId="6984335D" w14:textId="77777777" w:rsidR="0091141F" w:rsidRDefault="0091141F" w:rsidP="00000E07">
      <w:pPr>
        <w:ind w:left="720" w:hanging="720"/>
      </w:pPr>
    </w:p>
    <w:p w14:paraId="0FB35D11" w14:textId="0F3DAE78" w:rsidR="0091141F" w:rsidRPr="00D93980" w:rsidRDefault="0091141F">
      <w:pPr>
        <w:ind w:left="720" w:hanging="720"/>
      </w:pPr>
      <w:r w:rsidRPr="00000E07">
        <w:rPr>
          <w:b/>
        </w:rPr>
        <w:t>Thomas, R.L.</w:t>
      </w:r>
      <w:r w:rsidR="0052005C">
        <w:t xml:space="preserve"> (</w:t>
      </w:r>
      <w:r>
        <w:t xml:space="preserve">2008). </w:t>
      </w:r>
      <w:r w:rsidRPr="00000E07">
        <w:rPr>
          <w:i/>
        </w:rPr>
        <w:t>Organizational development among community-based agencies to increase community capacity</w:t>
      </w:r>
      <w:r w:rsidRPr="00D93980">
        <w:t>.</w:t>
      </w:r>
      <w:r w:rsidR="0052005C" w:rsidRPr="0052005C">
        <w:rPr>
          <w:iCs/>
        </w:rPr>
        <w:t xml:space="preserve"> </w:t>
      </w:r>
      <w:r w:rsidR="0052005C" w:rsidRPr="009E48BC">
        <w:rPr>
          <w:iCs/>
        </w:rPr>
        <w:t>Council on Social Work Education (CSWE) Annual Program Meeting (APM</w:t>
      </w:r>
      <w:r w:rsidR="005F3B53" w:rsidRPr="009E48BC">
        <w:rPr>
          <w:iCs/>
        </w:rPr>
        <w:t>)</w:t>
      </w:r>
      <w:r w:rsidR="005F3B53">
        <w:rPr>
          <w:iCs/>
        </w:rPr>
        <w:t>,</w:t>
      </w:r>
      <w:r w:rsidR="005F3B53">
        <w:t xml:space="preserve"> </w:t>
      </w:r>
      <w:r w:rsidRPr="00D93980">
        <w:t>Philadelphia, PA.</w:t>
      </w:r>
    </w:p>
    <w:p w14:paraId="6F060654" w14:textId="77777777" w:rsidR="0091141F" w:rsidRPr="00153AFE" w:rsidRDefault="0091141F" w:rsidP="00000E07">
      <w:pPr>
        <w:ind w:left="720" w:hanging="720"/>
      </w:pPr>
    </w:p>
    <w:p w14:paraId="552DA459" w14:textId="0CDA8160" w:rsidR="0091141F" w:rsidRDefault="0091141F" w:rsidP="00000E07">
      <w:pPr>
        <w:ind w:left="720" w:hanging="720"/>
      </w:pPr>
      <w:r w:rsidRPr="00000E07">
        <w:rPr>
          <w:b/>
        </w:rPr>
        <w:t>Thomas, R.L</w:t>
      </w:r>
      <w:r>
        <w:t>.</w:t>
      </w:r>
      <w:r w:rsidR="0052005C">
        <w:t>, &amp; Sinha, J. (</w:t>
      </w:r>
      <w:r w:rsidRPr="00BB05D9">
        <w:t xml:space="preserve">2008). </w:t>
      </w:r>
      <w:r w:rsidRPr="00000E07">
        <w:rPr>
          <w:i/>
        </w:rPr>
        <w:t>A critical look at microfinance and microcredit in regard to poverty</w:t>
      </w:r>
      <w:r w:rsidRPr="00BB05D9">
        <w:t>.</w:t>
      </w:r>
      <w:r>
        <w:t xml:space="preserve"> </w:t>
      </w:r>
      <w:r w:rsidRPr="00BB05D9">
        <w:t>The Academic Commission of the 34 International Congress of Schools of Social Work, Durban, South Africa.</w:t>
      </w:r>
    </w:p>
    <w:p w14:paraId="35A1EC75" w14:textId="77777777" w:rsidR="005F3B53" w:rsidRDefault="005F3B53" w:rsidP="00000E07">
      <w:pPr>
        <w:ind w:left="720" w:hanging="720"/>
      </w:pPr>
    </w:p>
    <w:p w14:paraId="5306D075" w14:textId="5BB550D8" w:rsidR="0091141F" w:rsidRDefault="0091141F" w:rsidP="00000E07">
      <w:pPr>
        <w:ind w:left="720" w:hanging="720"/>
      </w:pPr>
      <w:r w:rsidRPr="00000E07">
        <w:rPr>
          <w:b/>
        </w:rPr>
        <w:t>Thomas, R.L</w:t>
      </w:r>
      <w:r>
        <w:t>.</w:t>
      </w:r>
      <w:r w:rsidRPr="00F5077F">
        <w:t>,</w:t>
      </w:r>
      <w:r w:rsidR="0052005C">
        <w:t xml:space="preserve"> &amp; Medina, C. (</w:t>
      </w:r>
      <w:r w:rsidRPr="00BB05D9">
        <w:t xml:space="preserve">2008). </w:t>
      </w:r>
      <w:r w:rsidRPr="00000E07">
        <w:rPr>
          <w:i/>
        </w:rPr>
        <w:t>Leveraging social capital: A model to secure employment for a vulnerable population.</w:t>
      </w:r>
      <w:r>
        <w:t xml:space="preserve"> </w:t>
      </w:r>
      <w:r w:rsidRPr="00BB05D9">
        <w:t>The Academic Commission of the 34 International Congress of Schools of Social Work, Durban, South Africa.</w:t>
      </w:r>
    </w:p>
    <w:p w14:paraId="55EB43BC" w14:textId="77777777" w:rsidR="005F3B53" w:rsidRDefault="005F3B53" w:rsidP="00000E07">
      <w:pPr>
        <w:ind w:left="720" w:hanging="720"/>
      </w:pPr>
    </w:p>
    <w:p w14:paraId="4B1518A8" w14:textId="77777777" w:rsidR="00F760D8" w:rsidRDefault="0091141F" w:rsidP="00000E07">
      <w:pPr>
        <w:ind w:left="720" w:hanging="720"/>
        <w:rPr>
          <w:iCs/>
        </w:rPr>
      </w:pPr>
      <w:r w:rsidRPr="00000E07">
        <w:rPr>
          <w:b/>
          <w:iCs/>
        </w:rPr>
        <w:t>Thomas, R.L</w:t>
      </w:r>
      <w:r w:rsidR="0052005C" w:rsidRPr="00000E07">
        <w:rPr>
          <w:b/>
          <w:iCs/>
        </w:rPr>
        <w:t>,</w:t>
      </w:r>
      <w:r w:rsidR="0052005C">
        <w:rPr>
          <w:iCs/>
        </w:rPr>
        <w:t xml:space="preserve"> &amp; Sinha, J. (</w:t>
      </w:r>
      <w:r w:rsidRPr="00BB05D9">
        <w:rPr>
          <w:iCs/>
        </w:rPr>
        <w:t xml:space="preserve">2007). </w:t>
      </w:r>
      <w:r w:rsidRPr="00000E07">
        <w:rPr>
          <w:i/>
          <w:iCs/>
        </w:rPr>
        <w:t>A critical look at access and sustainability issues for NGOs and income generation with women.</w:t>
      </w:r>
      <w:r w:rsidRPr="00BB05D9">
        <w:rPr>
          <w:iCs/>
        </w:rPr>
        <w:t xml:space="preserve"> Council of Social Work Education. San Francisco, CA.</w:t>
      </w:r>
    </w:p>
    <w:p w14:paraId="47780872" w14:textId="5A8F6B52" w:rsidR="0091141F" w:rsidRPr="00BB05D9" w:rsidRDefault="0091141F" w:rsidP="00000E07">
      <w:pPr>
        <w:ind w:left="720" w:hanging="720"/>
        <w:rPr>
          <w:iCs/>
        </w:rPr>
      </w:pPr>
      <w:r w:rsidRPr="00BB05D9">
        <w:rPr>
          <w:iCs/>
        </w:rPr>
        <w:t xml:space="preserve"> </w:t>
      </w:r>
    </w:p>
    <w:p w14:paraId="62E8E57D" w14:textId="5F10F320" w:rsidR="0091141F" w:rsidRDefault="0091141F" w:rsidP="00000E07">
      <w:pPr>
        <w:ind w:left="720" w:hanging="720"/>
      </w:pPr>
      <w:r w:rsidRPr="00000E07">
        <w:rPr>
          <w:b/>
        </w:rPr>
        <w:t>Thomas, R.L</w:t>
      </w:r>
      <w:r>
        <w:t>.</w:t>
      </w:r>
      <w:r w:rsidR="0052005C">
        <w:rPr>
          <w:iCs/>
        </w:rPr>
        <w:t xml:space="preserve"> (</w:t>
      </w:r>
      <w:r w:rsidRPr="00621D3F">
        <w:rPr>
          <w:iCs/>
        </w:rPr>
        <w:t>2007).</w:t>
      </w:r>
      <w:r w:rsidRPr="00732A5E">
        <w:t xml:space="preserve"> </w:t>
      </w:r>
      <w:r w:rsidRPr="00000E07">
        <w:rPr>
          <w:i/>
        </w:rPr>
        <w:t>The role of NGO's and micro-credit for development</w:t>
      </w:r>
      <w:r>
        <w:t xml:space="preserve">. </w:t>
      </w:r>
      <w:r w:rsidRPr="00BE1D03">
        <w:t>The 8</w:t>
      </w:r>
      <w:r w:rsidRPr="00BE1D03">
        <w:rPr>
          <w:vertAlign w:val="superscript"/>
        </w:rPr>
        <w:t>th</w:t>
      </w:r>
      <w:r w:rsidRPr="00BE1D03">
        <w:t xml:space="preserve"> Biennial Caribbean and Social Work Educators</w:t>
      </w:r>
      <w:r>
        <w:t>'</w:t>
      </w:r>
      <w:r w:rsidRPr="00BE1D03">
        <w:t xml:space="preserve"> Conference</w:t>
      </w:r>
      <w:r w:rsidR="005F3B53">
        <w:t xml:space="preserve">, </w:t>
      </w:r>
      <w:r w:rsidRPr="00BE1D03">
        <w:t>Trinidad</w:t>
      </w:r>
      <w:r w:rsidR="005F3B53">
        <w:t xml:space="preserve">, </w:t>
      </w:r>
      <w:r w:rsidRPr="00BE1D03">
        <w:t>Port of Spain.</w:t>
      </w:r>
    </w:p>
    <w:p w14:paraId="4D47F2B4" w14:textId="77777777" w:rsidR="00F760D8" w:rsidRPr="00BB05D9" w:rsidRDefault="00F760D8" w:rsidP="00000E07">
      <w:pPr>
        <w:ind w:left="720" w:hanging="720"/>
        <w:rPr>
          <w:iCs/>
        </w:rPr>
      </w:pPr>
    </w:p>
    <w:p w14:paraId="1BB8D1B7" w14:textId="21464AE9" w:rsidR="0091141F" w:rsidRDefault="0091141F" w:rsidP="00000E07">
      <w:pPr>
        <w:ind w:left="720" w:hanging="720"/>
        <w:rPr>
          <w:color w:val="000000"/>
        </w:rPr>
      </w:pPr>
      <w:r w:rsidRPr="00000E07">
        <w:rPr>
          <w:b/>
        </w:rPr>
        <w:t>Thomas, R.L</w:t>
      </w:r>
      <w:r>
        <w:t>.</w:t>
      </w:r>
      <w:r w:rsidR="0052005C">
        <w:t xml:space="preserve"> (</w:t>
      </w:r>
      <w:r w:rsidRPr="00BB05D9">
        <w:t xml:space="preserve">2006). </w:t>
      </w:r>
      <w:r w:rsidRPr="00000E07">
        <w:rPr>
          <w:i/>
        </w:rPr>
        <w:t>Leveraging social capital: The creation and management of partnerships to address issues of poverty and inequality</w:t>
      </w:r>
      <w:r>
        <w:t xml:space="preserve">. </w:t>
      </w:r>
      <w:r w:rsidRPr="00BB05D9">
        <w:t>Global Social Work: Growth Inequality, The Academic Commission of the 33</w:t>
      </w:r>
      <w:r>
        <w:t>rd</w:t>
      </w:r>
      <w:r w:rsidRPr="00BB05D9">
        <w:t xml:space="preserve"> International Congress of Schools of Social Work, Santiago</w:t>
      </w:r>
      <w:r w:rsidRPr="00BB05D9">
        <w:rPr>
          <w:color w:val="000000"/>
        </w:rPr>
        <w:t>, Chile.</w:t>
      </w:r>
    </w:p>
    <w:p w14:paraId="20B49DB8" w14:textId="77777777" w:rsidR="00F760D8" w:rsidRPr="00BB05D9" w:rsidRDefault="00F760D8" w:rsidP="00000E07">
      <w:pPr>
        <w:ind w:left="720" w:hanging="720"/>
        <w:rPr>
          <w:color w:val="000000"/>
        </w:rPr>
      </w:pPr>
    </w:p>
    <w:p w14:paraId="1C522323" w14:textId="065EE484" w:rsidR="0091141F" w:rsidRDefault="0091141F" w:rsidP="00000E07">
      <w:pPr>
        <w:ind w:left="720" w:hanging="720"/>
        <w:rPr>
          <w:color w:val="000000"/>
        </w:rPr>
      </w:pPr>
      <w:r w:rsidRPr="00000E07">
        <w:rPr>
          <w:b/>
        </w:rPr>
        <w:t>Thomas, R.L</w:t>
      </w:r>
      <w:r w:rsidR="00162C11">
        <w:t xml:space="preserve"> (</w:t>
      </w:r>
      <w:r w:rsidRPr="00BB05D9">
        <w:t xml:space="preserve">2006). </w:t>
      </w:r>
      <w:r w:rsidRPr="00000E07">
        <w:rPr>
          <w:i/>
        </w:rPr>
        <w:t>Working to unite families: Strengthening the employment capacity of non-custodial parents</w:t>
      </w:r>
      <w:r w:rsidRPr="00BB05D9">
        <w:t xml:space="preserve">. </w:t>
      </w:r>
      <w:r w:rsidR="00162C11" w:rsidRPr="00162C11">
        <w:rPr>
          <w:iCs/>
        </w:rPr>
        <w:t>Council on Social Work Education (CSWE) Annual Program Meeting (APM</w:t>
      </w:r>
      <w:r w:rsidR="005F3B53" w:rsidRPr="00162C11">
        <w:rPr>
          <w:iCs/>
        </w:rPr>
        <w:t>)</w:t>
      </w:r>
      <w:r w:rsidR="005F3B53">
        <w:rPr>
          <w:iCs/>
        </w:rPr>
        <w:t>,</w:t>
      </w:r>
      <w:r w:rsidR="005F3B53">
        <w:t xml:space="preserve"> </w:t>
      </w:r>
      <w:r w:rsidRPr="00BB05D9">
        <w:t>Chicago, IL</w:t>
      </w:r>
      <w:r w:rsidRPr="00BB05D9">
        <w:rPr>
          <w:color w:val="000000"/>
        </w:rPr>
        <w:t>.</w:t>
      </w:r>
    </w:p>
    <w:p w14:paraId="710629A7" w14:textId="77777777" w:rsidR="00F760D8" w:rsidRPr="00BB05D9" w:rsidRDefault="00F760D8" w:rsidP="00000E07">
      <w:pPr>
        <w:ind w:left="720" w:hanging="720"/>
        <w:rPr>
          <w:color w:val="000000"/>
        </w:rPr>
      </w:pPr>
    </w:p>
    <w:p w14:paraId="161ABE66" w14:textId="0171459E" w:rsidR="0091141F" w:rsidRDefault="0091141F" w:rsidP="00000E07">
      <w:pPr>
        <w:ind w:left="720" w:hanging="720"/>
        <w:rPr>
          <w:lang w:val="en"/>
        </w:rPr>
      </w:pPr>
      <w:r w:rsidRPr="00000E07">
        <w:rPr>
          <w:b/>
          <w:lang w:val="en"/>
        </w:rPr>
        <w:t>Thomas, R.L.</w:t>
      </w:r>
      <w:r w:rsidR="00162C11">
        <w:rPr>
          <w:lang w:val="en"/>
        </w:rPr>
        <w:t xml:space="preserve"> (</w:t>
      </w:r>
      <w:r w:rsidRPr="00BB05D9">
        <w:rPr>
          <w:lang w:val="en"/>
        </w:rPr>
        <w:t xml:space="preserve">2005). </w:t>
      </w:r>
      <w:r w:rsidRPr="00000E07">
        <w:rPr>
          <w:i/>
          <w:lang w:val="en"/>
        </w:rPr>
        <w:t>Working to unite families: Strengthening the capacity of non-custodial parents to address issues of unemployment</w:t>
      </w:r>
      <w:r>
        <w:rPr>
          <w:lang w:val="en"/>
        </w:rPr>
        <w:t xml:space="preserve">. </w:t>
      </w:r>
      <w:r w:rsidRPr="00BB05D9">
        <w:rPr>
          <w:lang w:val="en"/>
        </w:rPr>
        <w:t>Advancing Social Work Praxis in an Era of Global Transformation</w:t>
      </w:r>
      <w:r w:rsidR="005F3B53">
        <w:rPr>
          <w:lang w:val="en"/>
        </w:rPr>
        <w:t>,</w:t>
      </w:r>
      <w:r w:rsidRPr="00BB05D9">
        <w:rPr>
          <w:lang w:val="en"/>
        </w:rPr>
        <w:t xml:space="preserve"> University of the West Indies, Mona, Kingston, Jamaica.</w:t>
      </w:r>
    </w:p>
    <w:p w14:paraId="0C6022A7" w14:textId="77777777" w:rsidR="00F760D8" w:rsidRPr="00BB05D9" w:rsidRDefault="00F760D8" w:rsidP="00000E07">
      <w:pPr>
        <w:ind w:left="720" w:hanging="720"/>
        <w:rPr>
          <w:lang w:val="en"/>
        </w:rPr>
      </w:pPr>
    </w:p>
    <w:p w14:paraId="1B0709E0" w14:textId="71887192" w:rsidR="0091141F" w:rsidRPr="00BB05D9" w:rsidRDefault="0091141F" w:rsidP="0091141F">
      <w:pPr>
        <w:pStyle w:val="Heading4"/>
        <w:spacing w:before="0" w:beforeAutospacing="0"/>
        <w:ind w:left="720" w:hanging="720"/>
        <w:rPr>
          <w:b w:val="0"/>
          <w:lang w:val="en"/>
        </w:rPr>
      </w:pPr>
      <w:r w:rsidRPr="00F5077F">
        <w:rPr>
          <w:lang w:val="en"/>
        </w:rPr>
        <w:t>Thomas, R</w:t>
      </w:r>
      <w:r w:rsidRPr="00BB05D9">
        <w:rPr>
          <w:b w:val="0"/>
          <w:lang w:val="en"/>
        </w:rPr>
        <w:t>.</w:t>
      </w:r>
      <w:r>
        <w:rPr>
          <w:lang w:val="en"/>
        </w:rPr>
        <w:t>L.</w:t>
      </w:r>
      <w:r w:rsidR="00162C11">
        <w:rPr>
          <w:b w:val="0"/>
          <w:lang w:val="en"/>
        </w:rPr>
        <w:t xml:space="preserve"> (</w:t>
      </w:r>
      <w:r w:rsidRPr="00BB05D9">
        <w:rPr>
          <w:b w:val="0"/>
          <w:lang w:val="en"/>
        </w:rPr>
        <w:t xml:space="preserve">2005). </w:t>
      </w:r>
      <w:r>
        <w:rPr>
          <w:b w:val="0"/>
          <w:i/>
          <w:lang w:val="en"/>
        </w:rPr>
        <w:t>Working to unite families: Addressing b</w:t>
      </w:r>
      <w:r w:rsidRPr="00BB05D9">
        <w:rPr>
          <w:b w:val="0"/>
          <w:i/>
          <w:lang w:val="en"/>
        </w:rPr>
        <w:t>arrie</w:t>
      </w:r>
      <w:r>
        <w:rPr>
          <w:b w:val="0"/>
          <w:i/>
          <w:lang w:val="en"/>
        </w:rPr>
        <w:t>rs to e</w:t>
      </w:r>
      <w:r w:rsidRPr="00BB05D9">
        <w:rPr>
          <w:b w:val="0"/>
          <w:i/>
          <w:lang w:val="en"/>
        </w:rPr>
        <w:t>mployment</w:t>
      </w:r>
      <w:r w:rsidRPr="00BB05D9">
        <w:rPr>
          <w:b w:val="0"/>
          <w:lang w:val="en"/>
        </w:rPr>
        <w:t>.  Evaluation for Practice – A Meeting Place for Various and Complementary Approaches</w:t>
      </w:r>
      <w:r w:rsidR="005F3B53">
        <w:rPr>
          <w:b w:val="0"/>
          <w:lang w:val="en"/>
        </w:rPr>
        <w:t>,</w:t>
      </w:r>
      <w:r w:rsidR="005F3B53" w:rsidRPr="00BB05D9">
        <w:rPr>
          <w:b w:val="0"/>
          <w:lang w:val="en"/>
        </w:rPr>
        <w:t xml:space="preserve"> </w:t>
      </w:r>
      <w:r w:rsidRPr="00BB05D9">
        <w:rPr>
          <w:b w:val="0"/>
          <w:lang w:val="en"/>
        </w:rPr>
        <w:t>University of Huddersifeld, Huddersifield</w:t>
      </w:r>
      <w:r>
        <w:rPr>
          <w:b w:val="0"/>
          <w:lang w:val="en"/>
        </w:rPr>
        <w:t>,</w:t>
      </w:r>
      <w:r w:rsidRPr="00BB05D9">
        <w:rPr>
          <w:b w:val="0"/>
          <w:lang w:val="en"/>
        </w:rPr>
        <w:t xml:space="preserve"> UK.</w:t>
      </w:r>
    </w:p>
    <w:p w14:paraId="7DA07AF0" w14:textId="1A79F091" w:rsidR="0091141F" w:rsidRPr="00621D3F" w:rsidRDefault="0091141F" w:rsidP="00000E07">
      <w:pPr>
        <w:pStyle w:val="Heading4"/>
        <w:ind w:left="720" w:hanging="720"/>
      </w:pPr>
      <w:r w:rsidRPr="00F5077F">
        <w:rPr>
          <w:lang w:val="en"/>
        </w:rPr>
        <w:t>Thomas, R.</w:t>
      </w:r>
      <w:r>
        <w:rPr>
          <w:lang w:val="en"/>
        </w:rPr>
        <w:t>L.</w:t>
      </w:r>
      <w:r w:rsidR="00162C11">
        <w:rPr>
          <w:b w:val="0"/>
          <w:lang w:val="en"/>
        </w:rPr>
        <w:t xml:space="preserve"> (</w:t>
      </w:r>
      <w:r w:rsidRPr="00196FF9">
        <w:rPr>
          <w:b w:val="0"/>
          <w:lang w:val="en"/>
        </w:rPr>
        <w:t xml:space="preserve">2005). </w:t>
      </w:r>
      <w:r w:rsidRPr="00196FF9">
        <w:rPr>
          <w:b w:val="0"/>
          <w:i/>
          <w:lang w:val="en"/>
        </w:rPr>
        <w:t>Using cultural competency to develop and evaluate programs</w:t>
      </w:r>
      <w:r w:rsidRPr="00196FF9">
        <w:rPr>
          <w:b w:val="0"/>
          <w:lang w:val="en"/>
        </w:rPr>
        <w:t>.  Multicultural Competency in Action and Practice Conference. Bridgeport, CT.</w:t>
      </w:r>
    </w:p>
    <w:p w14:paraId="6E076B40" w14:textId="77777777" w:rsidR="00A87BE1" w:rsidRDefault="00A87BE1" w:rsidP="0091141F">
      <w:pPr>
        <w:pStyle w:val="Heading8"/>
        <w:spacing w:before="0" w:after="0"/>
        <w:rPr>
          <w:b/>
          <w:bCs/>
          <w:i w:val="0"/>
          <w:iCs w:val="0"/>
        </w:rPr>
      </w:pPr>
    </w:p>
    <w:p w14:paraId="10993C35" w14:textId="6DD06033" w:rsidR="0091141F" w:rsidRPr="00F1702C" w:rsidRDefault="0091141F" w:rsidP="0091141F">
      <w:pPr>
        <w:pStyle w:val="Heading8"/>
        <w:spacing w:before="0" w:after="0"/>
      </w:pPr>
      <w:r>
        <w:rPr>
          <w:b/>
          <w:bCs/>
          <w:i w:val="0"/>
          <w:iCs w:val="0"/>
        </w:rPr>
        <w:t xml:space="preserve">INVITED </w:t>
      </w:r>
      <w:r w:rsidRPr="00C651A9">
        <w:rPr>
          <w:b/>
          <w:i w:val="0"/>
        </w:rPr>
        <w:t>WORKSHOPS/PRESENTATIONS</w:t>
      </w:r>
    </w:p>
    <w:p w14:paraId="61A769D6" w14:textId="77777777" w:rsidR="0091141F" w:rsidRDefault="0091141F" w:rsidP="0091141F"/>
    <w:p w14:paraId="6E941380" w14:textId="4A696D48" w:rsidR="0091141F" w:rsidRDefault="0091141F" w:rsidP="005F3B53">
      <w:pPr>
        <w:ind w:left="720" w:hanging="720"/>
      </w:pPr>
      <w:r w:rsidRPr="00537072">
        <w:rPr>
          <w:b/>
        </w:rPr>
        <w:t>Thomas, R. L</w:t>
      </w:r>
      <w:r>
        <w:t xml:space="preserve">. (2018) </w:t>
      </w:r>
      <w:r w:rsidRPr="00000E07">
        <w:rPr>
          <w:i/>
        </w:rPr>
        <w:t>Research agenda for the Center for International Social work Studies</w:t>
      </w:r>
      <w:r w:rsidR="00DF4ADB">
        <w:t>. Presentations to students</w:t>
      </w:r>
      <w:r w:rsidR="0092026A">
        <w:t xml:space="preserve"> and faculty visiting</w:t>
      </w:r>
      <w:r>
        <w:t xml:space="preserve"> from Germany. </w:t>
      </w:r>
    </w:p>
    <w:p w14:paraId="41BD10C2" w14:textId="77777777" w:rsidR="0091141F" w:rsidRDefault="0091141F" w:rsidP="0091141F">
      <w:pPr>
        <w:pStyle w:val="NormalWeb"/>
        <w:spacing w:before="0" w:beforeAutospacing="0" w:after="0" w:afterAutospacing="0"/>
        <w:ind w:left="720" w:hanging="720"/>
        <w:rPr>
          <w:b/>
        </w:rPr>
      </w:pPr>
    </w:p>
    <w:p w14:paraId="0D38B4AD" w14:textId="1CF84165" w:rsidR="0091141F" w:rsidRPr="006633E1" w:rsidRDefault="0091141F" w:rsidP="0091141F">
      <w:pPr>
        <w:pStyle w:val="NormalWeb"/>
        <w:spacing w:before="0" w:beforeAutospacing="0" w:after="0" w:afterAutospacing="0"/>
        <w:ind w:left="720" w:hanging="720"/>
      </w:pPr>
      <w:r>
        <w:rPr>
          <w:b/>
        </w:rPr>
        <w:t xml:space="preserve">Thomas, R.L. </w:t>
      </w:r>
      <w:r>
        <w:t>(2016).</w:t>
      </w:r>
      <w:r>
        <w:rPr>
          <w:b/>
        </w:rPr>
        <w:t xml:space="preserve"> </w:t>
      </w:r>
      <w:r w:rsidRPr="00000E07">
        <w:rPr>
          <w:i/>
        </w:rPr>
        <w:t>The right to quality education for refugee children through social inclusion.</w:t>
      </w:r>
      <w:r>
        <w:t xml:space="preserve"> </w:t>
      </w:r>
      <w:r w:rsidR="00DF4ADB">
        <w:t>Presentation to Working group</w:t>
      </w:r>
      <w:r w:rsidR="0092026A">
        <w:t xml:space="preserve"> on Migration. United Nations.NY. </w:t>
      </w:r>
    </w:p>
    <w:p w14:paraId="53780E4A" w14:textId="77777777" w:rsidR="0091141F" w:rsidRPr="009E1941" w:rsidRDefault="0091141F" w:rsidP="0091141F">
      <w:pPr>
        <w:rPr>
          <w:b/>
        </w:rPr>
      </w:pPr>
    </w:p>
    <w:p w14:paraId="1DC33C81" w14:textId="322845D0" w:rsidR="0091141F" w:rsidRPr="0092026A" w:rsidRDefault="0091141F" w:rsidP="0092026A">
      <w:pPr>
        <w:ind w:left="720" w:hanging="720"/>
        <w:rPr>
          <w:i/>
        </w:rPr>
      </w:pPr>
      <w:r>
        <w:rPr>
          <w:b/>
        </w:rPr>
        <w:t xml:space="preserve">Thomas, R. L. &amp; </w:t>
      </w:r>
      <w:r w:rsidRPr="00001A8C">
        <w:t>Diamond., R</w:t>
      </w:r>
      <w:r w:rsidR="0092026A">
        <w:t>*</w:t>
      </w:r>
      <w:r w:rsidRPr="00001A8C">
        <w:t xml:space="preserve">. </w:t>
      </w:r>
      <w:r w:rsidRPr="001C7607">
        <w:rPr>
          <w:i/>
        </w:rPr>
        <w:t xml:space="preserve">Social </w:t>
      </w:r>
      <w:r>
        <w:rPr>
          <w:i/>
        </w:rPr>
        <w:t>e</w:t>
      </w:r>
      <w:r w:rsidRPr="001C7607">
        <w:rPr>
          <w:i/>
        </w:rPr>
        <w:t xml:space="preserve">ntrepreneurship and </w:t>
      </w:r>
      <w:r>
        <w:rPr>
          <w:i/>
        </w:rPr>
        <w:t>micro-c</w:t>
      </w:r>
      <w:r w:rsidRPr="009A0C94">
        <w:rPr>
          <w:i/>
        </w:rPr>
        <w:t>redit as a strategy for poverty reduction</w:t>
      </w:r>
      <w:r>
        <w:t>. (2014). SUSI Program for Northern African and Middle East Students, Storrs</w:t>
      </w:r>
      <w:r w:rsidR="005F3B53">
        <w:t xml:space="preserve">, </w:t>
      </w:r>
      <w:r>
        <w:t>CT</w:t>
      </w:r>
    </w:p>
    <w:p w14:paraId="65F4D430" w14:textId="77777777" w:rsidR="0091141F" w:rsidRDefault="0091141F" w:rsidP="0091141F">
      <w:pPr>
        <w:rPr>
          <w:b/>
        </w:rPr>
      </w:pPr>
    </w:p>
    <w:p w14:paraId="7C7D1F88" w14:textId="1E62BC43" w:rsidR="0091141F" w:rsidRDefault="0091141F" w:rsidP="0091141F">
      <w:pPr>
        <w:ind w:left="720" w:hanging="720"/>
        <w:rPr>
          <w:b/>
        </w:rPr>
      </w:pPr>
      <w:r w:rsidRPr="00001A8C">
        <w:rPr>
          <w:b/>
        </w:rPr>
        <w:t>Thomas, R. L</w:t>
      </w:r>
      <w:r w:rsidRPr="009A0C94">
        <w:t>.</w:t>
      </w:r>
      <w:r>
        <w:t>(2012)</w:t>
      </w:r>
      <w:r w:rsidRPr="009A0C94">
        <w:t xml:space="preserve"> </w:t>
      </w:r>
      <w:r w:rsidRPr="009A0C94">
        <w:rPr>
          <w:i/>
        </w:rPr>
        <w:t>Micro-Credit as a strategy for poverty reduction</w:t>
      </w:r>
      <w:r>
        <w:t>.  SUSI Program for Northern African and Middle East Students,  Storrs</w:t>
      </w:r>
      <w:r w:rsidR="005F3B53">
        <w:t>,</w:t>
      </w:r>
      <w:r>
        <w:t xml:space="preserve"> CT</w:t>
      </w:r>
    </w:p>
    <w:p w14:paraId="672FAC66" w14:textId="77777777" w:rsidR="0091141F" w:rsidRDefault="0091141F" w:rsidP="0091141F">
      <w:pPr>
        <w:rPr>
          <w:b/>
        </w:rPr>
      </w:pPr>
    </w:p>
    <w:p w14:paraId="2AF5B8F8" w14:textId="5823B319" w:rsidR="0091141F" w:rsidRDefault="0091141F" w:rsidP="0091141F">
      <w:pPr>
        <w:ind w:left="720" w:hanging="720"/>
        <w:rPr>
          <w:rFonts w:cs="Arial"/>
          <w:color w:val="000000"/>
        </w:rPr>
      </w:pPr>
      <w:r w:rsidRPr="00C15FCE">
        <w:rPr>
          <w:b/>
        </w:rPr>
        <w:t>Thomas, R.</w:t>
      </w:r>
      <w:r>
        <w:rPr>
          <w:b/>
        </w:rPr>
        <w:t>L.</w:t>
      </w:r>
      <w:r>
        <w:t>, Chiarelli-Helminiak, T.</w:t>
      </w:r>
      <w:r w:rsidR="0013215E">
        <w:t xml:space="preserve"> (2013)</w:t>
      </w:r>
      <w:r>
        <w:t xml:space="preserve"> </w:t>
      </w:r>
      <w:r>
        <w:rPr>
          <w:rFonts w:cs="Arial"/>
          <w:i/>
        </w:rPr>
        <w:t xml:space="preserve">Linking </w:t>
      </w:r>
      <w:r w:rsidRPr="00F3677E">
        <w:rPr>
          <w:rFonts w:cs="Arial"/>
          <w:i/>
        </w:rPr>
        <w:t>classroom education to immigrant community research.</w:t>
      </w:r>
      <w:r w:rsidRPr="00E92F85">
        <w:t xml:space="preserve"> </w:t>
      </w:r>
      <w:r>
        <w:t>University of Connecticut School of Social Work Doctoral Student Seminar</w:t>
      </w:r>
      <w:r w:rsidR="0013215E">
        <w:t xml:space="preserve">, </w:t>
      </w:r>
      <w:r>
        <w:t xml:space="preserve">West Hartford, CT. </w:t>
      </w:r>
    </w:p>
    <w:p w14:paraId="2FC5DBDC" w14:textId="77777777" w:rsidR="0091141F" w:rsidRDefault="0091141F" w:rsidP="0091141F">
      <w:pPr>
        <w:ind w:left="720"/>
        <w:rPr>
          <w:rFonts w:cs="Arial"/>
          <w:color w:val="000000"/>
        </w:rPr>
      </w:pPr>
    </w:p>
    <w:p w14:paraId="549051A0" w14:textId="022CBB77" w:rsidR="0091141F" w:rsidRPr="001C7607" w:rsidRDefault="0091141F" w:rsidP="0091141F">
      <w:pPr>
        <w:ind w:left="720" w:hanging="720"/>
      </w:pPr>
      <w:r w:rsidRPr="007839E3">
        <w:rPr>
          <w:b/>
        </w:rPr>
        <w:t>Thomas, R.</w:t>
      </w:r>
      <w:r>
        <w:rPr>
          <w:b/>
        </w:rPr>
        <w:t>L.</w:t>
      </w:r>
      <w:r w:rsidRPr="007839E3">
        <w:rPr>
          <w:b/>
        </w:rPr>
        <w:t>,</w:t>
      </w:r>
      <w:r>
        <w:t xml:space="preserve"> Chiarelli-Helminiak, T. &amp; Ferraj, B.</w:t>
      </w:r>
      <w:r w:rsidR="0013215E">
        <w:t xml:space="preserve"> (2013)</w:t>
      </w:r>
      <w:r>
        <w:t xml:space="preserve"> </w:t>
      </w:r>
      <w:r w:rsidRPr="002A72ED">
        <w:rPr>
          <w:rFonts w:cs="Arial"/>
          <w:bCs/>
          <w:i/>
        </w:rPr>
        <w:t>Working Seminar in Advancing Human Rights in Social Work Education</w:t>
      </w:r>
      <w:r w:rsidR="0013215E">
        <w:rPr>
          <w:rFonts w:cs="Arial"/>
          <w:bCs/>
          <w:i/>
        </w:rPr>
        <w:t>.</w:t>
      </w:r>
      <w:r w:rsidR="0013215E" w:rsidRPr="007416A3">
        <w:rPr>
          <w:rFonts w:cs="Arial"/>
          <w:bCs/>
        </w:rPr>
        <w:t xml:space="preserve"> </w:t>
      </w:r>
      <w:r w:rsidRPr="007416A3">
        <w:rPr>
          <w:rFonts w:cs="Arial"/>
          <w:bCs/>
        </w:rPr>
        <w:t>West Hartford, CT.</w:t>
      </w:r>
    </w:p>
    <w:p w14:paraId="3F9844A3" w14:textId="1772F6BB" w:rsidR="0091141F" w:rsidRPr="007416A3" w:rsidRDefault="0091141F" w:rsidP="0091141F">
      <w:pPr>
        <w:spacing w:before="120"/>
        <w:ind w:left="720" w:hanging="720"/>
        <w:rPr>
          <w:i/>
        </w:rPr>
      </w:pPr>
      <w:r w:rsidRPr="007839E3">
        <w:rPr>
          <w:b/>
        </w:rPr>
        <w:t>Thomas, R.</w:t>
      </w:r>
      <w:r>
        <w:rPr>
          <w:b/>
        </w:rPr>
        <w:t>L.</w:t>
      </w:r>
      <w:r w:rsidRPr="007839E3">
        <w:rPr>
          <w:b/>
        </w:rPr>
        <w:t>,</w:t>
      </w:r>
      <w:r w:rsidRPr="00961CFA">
        <w:rPr>
          <w:rFonts w:eastAsia="Calibri"/>
        </w:rPr>
        <w:t xml:space="preserve"> Chiare</w:t>
      </w:r>
      <w:r>
        <w:rPr>
          <w:rFonts w:eastAsia="Calibri"/>
        </w:rPr>
        <w:t>l</w:t>
      </w:r>
      <w:r w:rsidRPr="00961CFA">
        <w:rPr>
          <w:rFonts w:eastAsia="Calibri"/>
        </w:rPr>
        <w:t xml:space="preserve">li-Helminiak, T., </w:t>
      </w:r>
      <w:r>
        <w:rPr>
          <w:rFonts w:eastAsia="Calibri"/>
        </w:rPr>
        <w:t xml:space="preserve">Ferraj, B., &amp; </w:t>
      </w:r>
      <w:r w:rsidRPr="00961CFA">
        <w:rPr>
          <w:rFonts w:eastAsia="Calibri"/>
        </w:rPr>
        <w:t>Barrette, K.</w:t>
      </w:r>
      <w:r>
        <w:rPr>
          <w:rFonts w:eastAsia="Calibri"/>
        </w:rPr>
        <w:t>, Communaduran, R</w:t>
      </w:r>
      <w:r w:rsidRPr="007416A3">
        <w:rPr>
          <w:rStyle w:val="Strong"/>
          <w:b w:val="0"/>
          <w:i/>
        </w:rPr>
        <w:t xml:space="preserve"> </w:t>
      </w:r>
      <w:r w:rsidR="0013215E">
        <w:rPr>
          <w:rStyle w:val="Strong"/>
          <w:b w:val="0"/>
        </w:rPr>
        <w:t xml:space="preserve">(2013). </w:t>
      </w:r>
      <w:r w:rsidRPr="007416A3">
        <w:rPr>
          <w:rStyle w:val="Strong"/>
          <w:b w:val="0"/>
          <w:i/>
        </w:rPr>
        <w:t>Building relationships and bridging social capital: An inclusi</w:t>
      </w:r>
      <w:r>
        <w:rPr>
          <w:rStyle w:val="Strong"/>
          <w:b w:val="0"/>
          <w:i/>
        </w:rPr>
        <w:t xml:space="preserve">ve approach to immigrant civic </w:t>
      </w:r>
      <w:r w:rsidRPr="007416A3">
        <w:rPr>
          <w:rStyle w:val="Strong"/>
          <w:b w:val="0"/>
          <w:i/>
        </w:rPr>
        <w:t>engagement within libraries,</w:t>
      </w:r>
      <w:r w:rsidRPr="007416A3">
        <w:rPr>
          <w:b/>
          <w:i/>
        </w:rPr>
        <w:t xml:space="preserve"> </w:t>
      </w:r>
      <w:r w:rsidRPr="007416A3">
        <w:rPr>
          <w:i/>
        </w:rPr>
        <w:t>process and outcome evaluation year 2</w:t>
      </w:r>
      <w:r w:rsidR="0013215E">
        <w:rPr>
          <w:color w:val="000000"/>
        </w:rPr>
        <w:t xml:space="preserve">. </w:t>
      </w:r>
      <w:r w:rsidRPr="007416A3">
        <w:t xml:space="preserve">University of Connecticut School of Social Work </w:t>
      </w:r>
      <w:r w:rsidRPr="007416A3">
        <w:rPr>
          <w:color w:val="000000"/>
        </w:rPr>
        <w:t>Research &amp; Scholarship Exhibition</w:t>
      </w:r>
      <w:r w:rsidR="0013215E">
        <w:rPr>
          <w:color w:val="000000"/>
        </w:rPr>
        <w:t>,</w:t>
      </w:r>
      <w:r w:rsidRPr="007416A3">
        <w:rPr>
          <w:color w:val="000000"/>
        </w:rPr>
        <w:t xml:space="preserve"> </w:t>
      </w:r>
      <w:r w:rsidRPr="007416A3">
        <w:t>West Hartford, CT.</w:t>
      </w:r>
    </w:p>
    <w:p w14:paraId="4F8DEF11" w14:textId="77777777" w:rsidR="0091141F" w:rsidRDefault="0091141F" w:rsidP="0091141F">
      <w:pPr>
        <w:ind w:left="360" w:hanging="360"/>
      </w:pPr>
    </w:p>
    <w:p w14:paraId="13192E74" w14:textId="307013AA" w:rsidR="0091141F" w:rsidRDefault="0091141F" w:rsidP="0091141F">
      <w:pPr>
        <w:ind w:left="720" w:hanging="720"/>
      </w:pPr>
      <w:r w:rsidRPr="007839E3">
        <w:rPr>
          <w:b/>
        </w:rPr>
        <w:t>Thomas, R.</w:t>
      </w:r>
      <w:r>
        <w:rPr>
          <w:b/>
        </w:rPr>
        <w:t>L.</w:t>
      </w:r>
      <w:r>
        <w:t xml:space="preserve"> (2011). </w:t>
      </w:r>
      <w:r w:rsidRPr="00990458">
        <w:rPr>
          <w:i/>
        </w:rPr>
        <w:t>Assessment and Program Evaluation</w:t>
      </w:r>
      <w:r>
        <w:t xml:space="preserve">. University of West Indies, Mona, Jamaica.  </w:t>
      </w:r>
    </w:p>
    <w:p w14:paraId="4817D25C" w14:textId="77777777" w:rsidR="0091141F" w:rsidRDefault="0091141F" w:rsidP="0091141F">
      <w:pPr>
        <w:ind w:left="360" w:hanging="360"/>
      </w:pPr>
      <w:r>
        <w:t xml:space="preserve"> </w:t>
      </w:r>
    </w:p>
    <w:p w14:paraId="54EDF26E" w14:textId="744BDD75" w:rsidR="0091141F" w:rsidRDefault="0091141F" w:rsidP="0091141F">
      <w:pPr>
        <w:ind w:left="720" w:hanging="720"/>
      </w:pPr>
      <w:r w:rsidRPr="007839E3">
        <w:rPr>
          <w:b/>
        </w:rPr>
        <w:t>Thomas, R.</w:t>
      </w:r>
      <w:r>
        <w:rPr>
          <w:b/>
        </w:rPr>
        <w:t>L.</w:t>
      </w:r>
      <w:r>
        <w:t xml:space="preserve"> (2010). </w:t>
      </w:r>
      <w:r w:rsidRPr="00920DC8">
        <w:rPr>
          <w:i/>
        </w:rPr>
        <w:t>Social capital and poverty reduction</w:t>
      </w:r>
      <w:r>
        <w:t xml:space="preserve">. University of Dalat, Vietnam. </w:t>
      </w:r>
    </w:p>
    <w:p w14:paraId="477A4C17" w14:textId="77777777" w:rsidR="0091141F" w:rsidRDefault="0091141F" w:rsidP="0091141F">
      <w:pPr>
        <w:ind w:left="360" w:hanging="360"/>
      </w:pPr>
    </w:p>
    <w:p w14:paraId="39C5D7F0" w14:textId="737899F8" w:rsidR="0091141F" w:rsidRPr="00D93980" w:rsidRDefault="0091141F" w:rsidP="0091141F">
      <w:pPr>
        <w:ind w:left="720" w:hanging="720"/>
      </w:pPr>
      <w:r w:rsidRPr="007839E3">
        <w:rPr>
          <w:b/>
        </w:rPr>
        <w:t>Thomas, R.</w:t>
      </w:r>
      <w:r>
        <w:rPr>
          <w:b/>
        </w:rPr>
        <w:t>L.</w:t>
      </w:r>
      <w:r>
        <w:t xml:space="preserve"> (2009). </w:t>
      </w:r>
      <w:r w:rsidRPr="00D93980">
        <w:rPr>
          <w:i/>
        </w:rPr>
        <w:t>Nuts and bolts of writing a grant proposal.</w:t>
      </w:r>
      <w:r>
        <w:t xml:space="preserve"> </w:t>
      </w:r>
      <w:bookmarkStart w:id="0" w:name="OLE_LINK1"/>
      <w:r w:rsidRPr="00D93980">
        <w:t>Connecticut State Department of Education: Division of Family and Student Support Services</w:t>
      </w:r>
      <w:bookmarkEnd w:id="0"/>
      <w:r w:rsidR="0013215E">
        <w:t>,</w:t>
      </w:r>
      <w:r w:rsidRPr="00D93980">
        <w:t xml:space="preserve"> 21</w:t>
      </w:r>
      <w:r w:rsidRPr="00D93980">
        <w:rPr>
          <w:vertAlign w:val="superscript"/>
        </w:rPr>
        <w:t>st</w:t>
      </w:r>
      <w:r w:rsidRPr="00D93980">
        <w:t xml:space="preserve"> Century Community Learning Centers</w:t>
      </w:r>
      <w:r w:rsidR="0013215E">
        <w:t>,</w:t>
      </w:r>
      <w:r w:rsidR="0013215E" w:rsidRPr="00D93980">
        <w:t xml:space="preserve"> </w:t>
      </w:r>
      <w:r w:rsidRPr="00D93980">
        <w:t xml:space="preserve">Cromwell, CT. </w:t>
      </w:r>
    </w:p>
    <w:p w14:paraId="75F9D3E6" w14:textId="77777777" w:rsidR="0091141F" w:rsidRDefault="0091141F" w:rsidP="0091141F">
      <w:pPr>
        <w:ind w:left="360" w:hanging="360"/>
      </w:pPr>
    </w:p>
    <w:p w14:paraId="0C4303DC" w14:textId="351503B4" w:rsidR="0091141F" w:rsidRPr="00D93980" w:rsidRDefault="0091141F" w:rsidP="0091141F">
      <w:pPr>
        <w:ind w:left="720" w:hanging="720"/>
      </w:pPr>
      <w:r w:rsidRPr="007839E3">
        <w:rPr>
          <w:b/>
        </w:rPr>
        <w:t>Thomas, R</w:t>
      </w:r>
      <w:r>
        <w:t>.</w:t>
      </w:r>
      <w:r>
        <w:rPr>
          <w:b/>
        </w:rPr>
        <w:t xml:space="preserve">L. </w:t>
      </w:r>
      <w:r>
        <w:t xml:space="preserve">(2009). </w:t>
      </w:r>
      <w:r w:rsidRPr="00D93980">
        <w:rPr>
          <w:i/>
        </w:rPr>
        <w:t>Nuts and bolts of writing a grant proposal.</w:t>
      </w:r>
      <w:r>
        <w:t xml:space="preserve"> </w:t>
      </w:r>
      <w:r w:rsidRPr="00D93980">
        <w:t>Connecticut State Department of Education: Division of Family and Student Support Services</w:t>
      </w:r>
      <w:r w:rsidR="0013215E">
        <w:t xml:space="preserve">, </w:t>
      </w:r>
      <w:r>
        <w:t xml:space="preserve">Family </w:t>
      </w:r>
      <w:r w:rsidRPr="00D93980">
        <w:t>Resource Centers</w:t>
      </w:r>
      <w:r w:rsidR="0013215E">
        <w:t xml:space="preserve">, </w:t>
      </w:r>
      <w:r w:rsidRPr="00D93980">
        <w:t xml:space="preserve">Middletown, CT. </w:t>
      </w:r>
    </w:p>
    <w:p w14:paraId="01F7D895" w14:textId="77777777" w:rsidR="0091141F" w:rsidRDefault="0091141F" w:rsidP="0091141F">
      <w:pPr>
        <w:ind w:left="360" w:hanging="360"/>
      </w:pPr>
    </w:p>
    <w:p w14:paraId="1C3C6E73" w14:textId="023BCD89" w:rsidR="0091141F" w:rsidRPr="00D93980" w:rsidRDefault="0091141F" w:rsidP="0091141F">
      <w:pPr>
        <w:ind w:left="720" w:hanging="720"/>
      </w:pPr>
      <w:r w:rsidRPr="007839E3">
        <w:rPr>
          <w:b/>
        </w:rPr>
        <w:t>Thomas, R.</w:t>
      </w:r>
      <w:r>
        <w:rPr>
          <w:b/>
        </w:rPr>
        <w:t>L.</w:t>
      </w:r>
      <w:r>
        <w:t xml:space="preserve"> (June 2009). </w:t>
      </w:r>
      <w:r w:rsidRPr="00D93980">
        <w:rPr>
          <w:i/>
        </w:rPr>
        <w:t>Planning and writing result</w:t>
      </w:r>
      <w:r>
        <w:rPr>
          <w:i/>
        </w:rPr>
        <w:t>-</w:t>
      </w:r>
      <w:r w:rsidRPr="00D93980">
        <w:rPr>
          <w:i/>
        </w:rPr>
        <w:t>oriented programs.</w:t>
      </w:r>
      <w:r>
        <w:t xml:space="preserve"> </w:t>
      </w:r>
      <w:r w:rsidRPr="00D93980">
        <w:t>Connecticut State Department of Education: Division of Family and Student Support Services. Family Resource Centers</w:t>
      </w:r>
      <w:r w:rsidR="0013215E">
        <w:t>,</w:t>
      </w:r>
      <w:r w:rsidR="0013215E" w:rsidRPr="00D93980">
        <w:t xml:space="preserve"> </w:t>
      </w:r>
      <w:r w:rsidRPr="00D93980">
        <w:t>Middletown, CT.</w:t>
      </w:r>
    </w:p>
    <w:p w14:paraId="5565EC99" w14:textId="77777777" w:rsidR="0091141F" w:rsidRDefault="0091141F" w:rsidP="0091141F">
      <w:pPr>
        <w:ind w:left="360" w:hanging="360"/>
      </w:pPr>
    </w:p>
    <w:p w14:paraId="42328A9D" w14:textId="4B48BCA3" w:rsidR="0091141F" w:rsidRPr="00D93980" w:rsidRDefault="0091141F" w:rsidP="0091141F">
      <w:pPr>
        <w:ind w:left="720" w:hanging="720"/>
      </w:pPr>
      <w:r w:rsidRPr="007839E3">
        <w:rPr>
          <w:b/>
        </w:rPr>
        <w:t>Thomas, R.</w:t>
      </w:r>
      <w:r>
        <w:rPr>
          <w:b/>
        </w:rPr>
        <w:t>L.</w:t>
      </w:r>
      <w:r>
        <w:t xml:space="preserve"> (November 2008). </w:t>
      </w:r>
      <w:r w:rsidRPr="00D93980">
        <w:rPr>
          <w:i/>
        </w:rPr>
        <w:t>A critical look at microfinance and N</w:t>
      </w:r>
      <w:r>
        <w:rPr>
          <w:i/>
        </w:rPr>
        <w:t>GO'</w:t>
      </w:r>
      <w:r w:rsidRPr="00D93980">
        <w:rPr>
          <w:i/>
        </w:rPr>
        <w:t xml:space="preserve">s in regard to poverty reduction for women. </w:t>
      </w:r>
      <w:r w:rsidR="0013215E" w:rsidRPr="007416A3">
        <w:t xml:space="preserve">University of Connecticut </w:t>
      </w:r>
      <w:r w:rsidRPr="00D93980">
        <w:t>Women</w:t>
      </w:r>
      <w:r>
        <w:t>'</w:t>
      </w:r>
      <w:r w:rsidRPr="00D93980">
        <w:t xml:space="preserve">s Study Spotlight, Storrs, CT. </w:t>
      </w:r>
    </w:p>
    <w:p w14:paraId="27FC8B7E" w14:textId="77777777" w:rsidR="0091141F" w:rsidRDefault="0091141F" w:rsidP="0091141F">
      <w:pPr>
        <w:ind w:left="360" w:hanging="360"/>
      </w:pPr>
    </w:p>
    <w:p w14:paraId="1E802E2D" w14:textId="13CC0019" w:rsidR="0091141F" w:rsidRPr="00D93980" w:rsidRDefault="0091141F" w:rsidP="0091141F">
      <w:pPr>
        <w:ind w:left="720" w:hanging="720"/>
      </w:pPr>
      <w:r w:rsidRPr="007839E3">
        <w:rPr>
          <w:b/>
        </w:rPr>
        <w:t>Thomas, R.</w:t>
      </w:r>
      <w:r>
        <w:rPr>
          <w:b/>
        </w:rPr>
        <w:t>L.</w:t>
      </w:r>
      <w:r>
        <w:t xml:space="preserve"> (April 2008). </w:t>
      </w:r>
      <w:r w:rsidRPr="00D93980">
        <w:rPr>
          <w:i/>
        </w:rPr>
        <w:t>Microcredit/microfinance: Long-term solution for ending poverty.</w:t>
      </w:r>
      <w:r>
        <w:t xml:space="preserve"> </w:t>
      </w:r>
      <w:r w:rsidRPr="00D93980">
        <w:t xml:space="preserve">International Day, </w:t>
      </w:r>
      <w:r w:rsidR="0013215E" w:rsidRPr="007416A3">
        <w:t>University of Connecticut Sc</w:t>
      </w:r>
      <w:r w:rsidR="0013215E">
        <w:t>hool of Social Work,</w:t>
      </w:r>
      <w:r w:rsidR="0013215E" w:rsidRPr="00D93980">
        <w:t xml:space="preserve"> </w:t>
      </w:r>
      <w:r w:rsidRPr="00D93980">
        <w:t>West Hartford</w:t>
      </w:r>
      <w:r>
        <w:t>,</w:t>
      </w:r>
      <w:r w:rsidRPr="00D93980">
        <w:t xml:space="preserve"> CT. </w:t>
      </w:r>
    </w:p>
    <w:p w14:paraId="3678402D" w14:textId="77777777" w:rsidR="0091141F" w:rsidRDefault="0091141F" w:rsidP="0091141F">
      <w:pPr>
        <w:ind w:left="360" w:hanging="360"/>
      </w:pPr>
    </w:p>
    <w:p w14:paraId="3E42D14B" w14:textId="67E69761" w:rsidR="0091141F" w:rsidRDefault="0091141F" w:rsidP="0091141F">
      <w:pPr>
        <w:ind w:left="720" w:hanging="720"/>
      </w:pPr>
      <w:r w:rsidRPr="007839E3">
        <w:rPr>
          <w:b/>
        </w:rPr>
        <w:t>Thomas, R.</w:t>
      </w:r>
      <w:r>
        <w:rPr>
          <w:b/>
        </w:rPr>
        <w:t>L</w:t>
      </w:r>
      <w:r w:rsidR="00E24675">
        <w:rPr>
          <w:b/>
        </w:rPr>
        <w:t>.</w:t>
      </w:r>
      <w:r>
        <w:t xml:space="preserve"> (February 2008).  </w:t>
      </w:r>
      <w:r w:rsidRPr="00D93980">
        <w:rPr>
          <w:i/>
        </w:rPr>
        <w:t>The role of microfinance in poverty reduction for women in Kolkata, India.</w:t>
      </w:r>
      <w:r w:rsidRPr="00743298">
        <w:t xml:space="preserve"> </w:t>
      </w:r>
      <w:r w:rsidR="0013215E" w:rsidRPr="007416A3">
        <w:t>University of Connecticut School of Social Work</w:t>
      </w:r>
      <w:r>
        <w:t xml:space="preserve">, West Hartford, CT for the doctoral students. </w:t>
      </w:r>
    </w:p>
    <w:p w14:paraId="24640702" w14:textId="77777777" w:rsidR="0091141F" w:rsidRDefault="0091141F" w:rsidP="0091141F">
      <w:pPr>
        <w:ind w:left="360" w:hanging="360"/>
      </w:pPr>
    </w:p>
    <w:p w14:paraId="2C6DAC9F" w14:textId="56844B3D" w:rsidR="0091141F" w:rsidRDefault="0091141F" w:rsidP="0091141F">
      <w:pPr>
        <w:ind w:left="720" w:hanging="720"/>
      </w:pPr>
      <w:r w:rsidRPr="007839E3">
        <w:rPr>
          <w:b/>
        </w:rPr>
        <w:t>Thomas, R.</w:t>
      </w:r>
      <w:r>
        <w:rPr>
          <w:b/>
        </w:rPr>
        <w:t>L.</w:t>
      </w:r>
      <w:r>
        <w:t xml:space="preserve"> (March 2006). </w:t>
      </w:r>
      <w:r w:rsidRPr="00D93980">
        <w:rPr>
          <w:i/>
        </w:rPr>
        <w:t>Social Work in India.</w:t>
      </w:r>
      <w:r>
        <w:t xml:space="preserve"> </w:t>
      </w:r>
      <w:r w:rsidR="0013215E" w:rsidRPr="007416A3">
        <w:t>University of Connecticut School of Social Work</w:t>
      </w:r>
      <w:r w:rsidR="0013215E">
        <w:t>,</w:t>
      </w:r>
      <w:r w:rsidR="0013215E" w:rsidRPr="007416A3">
        <w:t xml:space="preserve"> </w:t>
      </w:r>
      <w:r>
        <w:t>West Hartford, CT</w:t>
      </w:r>
      <w:r w:rsidR="0013215E">
        <w:t>.</w:t>
      </w:r>
    </w:p>
    <w:p w14:paraId="068421E3" w14:textId="77777777" w:rsidR="0091141F" w:rsidRDefault="0091141F" w:rsidP="0091141F">
      <w:pPr>
        <w:ind w:left="360" w:hanging="360"/>
      </w:pPr>
    </w:p>
    <w:p w14:paraId="1F9527BF" w14:textId="448E9414" w:rsidR="0091141F" w:rsidRPr="00EC5D00" w:rsidRDefault="0091141F" w:rsidP="00EC5D00">
      <w:pPr>
        <w:ind w:left="720" w:hanging="720"/>
      </w:pPr>
      <w:r w:rsidRPr="007839E3">
        <w:rPr>
          <w:b/>
        </w:rPr>
        <w:t>Thomas, R.</w:t>
      </w:r>
      <w:r>
        <w:rPr>
          <w:b/>
        </w:rPr>
        <w:t>L.</w:t>
      </w:r>
      <w:r>
        <w:rPr>
          <w:bCs/>
          <w:i/>
          <w:iCs/>
        </w:rPr>
        <w:t xml:space="preserve"> </w:t>
      </w:r>
      <w:r w:rsidRPr="007839E3">
        <w:rPr>
          <w:bCs/>
          <w:iCs/>
        </w:rPr>
        <w:t>(March 2005).</w:t>
      </w:r>
      <w:r>
        <w:rPr>
          <w:bCs/>
          <w:i/>
          <w:iCs/>
        </w:rPr>
        <w:t xml:space="preserve"> </w:t>
      </w:r>
      <w:r w:rsidRPr="007839E3">
        <w:rPr>
          <w:bCs/>
          <w:i/>
          <w:iCs/>
        </w:rPr>
        <w:t xml:space="preserve">The impact of Tsunami and the role of social workers in the </w:t>
      </w:r>
      <w:r w:rsidRPr="007839E3">
        <w:rPr>
          <w:bCs/>
          <w:i/>
        </w:rPr>
        <w:t>disaster relief efforts in India</w:t>
      </w:r>
      <w:r w:rsidRPr="00D93980">
        <w:rPr>
          <w:bCs/>
        </w:rPr>
        <w:t>.</w:t>
      </w:r>
      <w:r>
        <w:rPr>
          <w:bCs/>
        </w:rPr>
        <w:t xml:space="preserve"> </w:t>
      </w:r>
      <w:r w:rsidR="0013215E" w:rsidRPr="007416A3">
        <w:t>University of Connecticut Sc</w:t>
      </w:r>
      <w:r w:rsidR="0013215E">
        <w:t>hool of Social Work,</w:t>
      </w:r>
      <w:r w:rsidRPr="00D93980">
        <w:t xml:space="preserve"> West Hartford</w:t>
      </w:r>
      <w:r>
        <w:t>,</w:t>
      </w:r>
      <w:r w:rsidRPr="00D93980">
        <w:t xml:space="preserve"> CT.</w:t>
      </w:r>
    </w:p>
    <w:p w14:paraId="7E7397F1" w14:textId="77777777" w:rsidR="0091141F" w:rsidRDefault="0091141F" w:rsidP="00264CFA">
      <w:pPr>
        <w:pStyle w:val="Heading4"/>
        <w:spacing w:before="0" w:beforeAutospacing="0" w:after="0" w:afterAutospacing="0"/>
        <w:rPr>
          <w:sz w:val="28"/>
        </w:rPr>
      </w:pPr>
    </w:p>
    <w:p w14:paraId="01A2366F" w14:textId="77777777" w:rsidR="00A87BE1" w:rsidRDefault="00A87BE1" w:rsidP="00264CFA">
      <w:pPr>
        <w:pStyle w:val="Heading4"/>
        <w:spacing w:before="0" w:beforeAutospacing="0" w:after="0" w:afterAutospacing="0"/>
        <w:rPr>
          <w:sz w:val="28"/>
        </w:rPr>
      </w:pPr>
    </w:p>
    <w:p w14:paraId="47C55B8F" w14:textId="47ED9CB9" w:rsidR="00264CFA" w:rsidRDefault="00264CFA" w:rsidP="00264CFA">
      <w:pPr>
        <w:pStyle w:val="Heading4"/>
        <w:spacing w:before="0" w:beforeAutospacing="0" w:after="0" w:afterAutospacing="0"/>
        <w:rPr>
          <w:sz w:val="28"/>
        </w:rPr>
      </w:pPr>
      <w:r>
        <w:rPr>
          <w:sz w:val="28"/>
        </w:rPr>
        <w:t xml:space="preserve">FELLOWSHIPS, </w:t>
      </w:r>
      <w:r w:rsidRPr="00C400F2">
        <w:rPr>
          <w:sz w:val="28"/>
        </w:rPr>
        <w:t>GRANTS</w:t>
      </w:r>
      <w:r>
        <w:rPr>
          <w:sz w:val="28"/>
        </w:rPr>
        <w:t>,</w:t>
      </w:r>
      <w:r w:rsidRPr="00C400F2">
        <w:rPr>
          <w:sz w:val="28"/>
        </w:rPr>
        <w:t xml:space="preserve"> </w:t>
      </w:r>
      <w:r>
        <w:rPr>
          <w:sz w:val="28"/>
        </w:rPr>
        <w:t>AND OTHER AWARDS</w:t>
      </w:r>
    </w:p>
    <w:p w14:paraId="79565403" w14:textId="77777777" w:rsidR="00264CFA" w:rsidRPr="00C400F2" w:rsidRDefault="00264CFA" w:rsidP="00000E07"/>
    <w:p w14:paraId="7FE1F9D6" w14:textId="77777777" w:rsidR="00264CFA" w:rsidRPr="00380E3D" w:rsidRDefault="00264CFA" w:rsidP="00264CFA">
      <w:pPr>
        <w:rPr>
          <w:b/>
        </w:rPr>
      </w:pPr>
      <w:r w:rsidRPr="00380E3D">
        <w:rPr>
          <w:b/>
        </w:rPr>
        <w:t>Fellowship</w:t>
      </w:r>
      <w:r>
        <w:rPr>
          <w:b/>
        </w:rPr>
        <w:t>s</w:t>
      </w:r>
      <w:r w:rsidRPr="00380E3D">
        <w:rPr>
          <w:b/>
        </w:rPr>
        <w:t xml:space="preserve">: </w:t>
      </w:r>
    </w:p>
    <w:p w14:paraId="1B3A8599" w14:textId="77777777" w:rsidR="00264CFA" w:rsidRDefault="00264CFA" w:rsidP="00133031">
      <w:pPr>
        <w:pStyle w:val="Heading4"/>
        <w:spacing w:before="0" w:beforeAutospacing="0" w:after="0" w:afterAutospacing="0"/>
      </w:pPr>
    </w:p>
    <w:p w14:paraId="2F2405FD" w14:textId="6F050CA1" w:rsidR="00264CFA" w:rsidRPr="003D084E" w:rsidRDefault="00264CFA" w:rsidP="00E66229">
      <w:pPr>
        <w:pStyle w:val="Heading4"/>
        <w:spacing w:before="0" w:beforeAutospacing="0" w:after="0" w:afterAutospacing="0"/>
        <w:ind w:left="1440" w:hanging="1440"/>
        <w:rPr>
          <w:b w:val="0"/>
        </w:rPr>
      </w:pPr>
      <w:r w:rsidRPr="00955C8B">
        <w:rPr>
          <w:b w:val="0"/>
        </w:rPr>
        <w:t>2013</w:t>
      </w:r>
      <w:r w:rsidR="00133031">
        <w:rPr>
          <w:b w:val="0"/>
        </w:rPr>
        <w:tab/>
      </w:r>
      <w:r w:rsidRPr="00380E3D">
        <w:t>United States Department of State Professional Fellowship Program</w:t>
      </w:r>
      <w:r>
        <w:rPr>
          <w:b w:val="0"/>
        </w:rPr>
        <w:t>, Costa Rica.</w:t>
      </w:r>
    </w:p>
    <w:p w14:paraId="140698B9" w14:textId="77777777" w:rsidR="00264CFA" w:rsidRDefault="00264CFA" w:rsidP="00000E07"/>
    <w:p w14:paraId="5BC3AD7D" w14:textId="77777777" w:rsidR="00EC5D00" w:rsidRDefault="00EC5D00" w:rsidP="00264CFA">
      <w:pPr>
        <w:pStyle w:val="Heading4"/>
        <w:spacing w:before="0" w:beforeAutospacing="0" w:after="0" w:afterAutospacing="0"/>
      </w:pPr>
    </w:p>
    <w:p w14:paraId="5C1DB491" w14:textId="41725F6D" w:rsidR="00264CFA" w:rsidRDefault="00264CFA" w:rsidP="00264CFA">
      <w:pPr>
        <w:pStyle w:val="Heading4"/>
        <w:spacing w:before="0" w:beforeAutospacing="0" w:after="0" w:afterAutospacing="0"/>
      </w:pPr>
      <w:r>
        <w:t>Grants:</w:t>
      </w:r>
    </w:p>
    <w:p w14:paraId="7AA503D3" w14:textId="77777777" w:rsidR="00264CFA" w:rsidRDefault="00264CFA" w:rsidP="00000E07"/>
    <w:p w14:paraId="5D8C86B1" w14:textId="61CEDB55" w:rsidR="00E66229" w:rsidRDefault="00264CFA" w:rsidP="00E66229">
      <w:pPr>
        <w:pStyle w:val="Heading4"/>
        <w:spacing w:before="0" w:beforeAutospacing="0" w:after="0" w:afterAutospacing="0"/>
        <w:ind w:left="1440" w:hanging="1440"/>
        <w:rPr>
          <w:b w:val="0"/>
        </w:rPr>
      </w:pPr>
      <w:r>
        <w:rPr>
          <w:b w:val="0"/>
        </w:rPr>
        <w:t xml:space="preserve">2020-2022       </w:t>
      </w:r>
      <w:r w:rsidRPr="00264CFA">
        <w:t>Principal Investigator</w:t>
      </w:r>
      <w:r w:rsidR="0019314F">
        <w:rPr>
          <w:b w:val="0"/>
        </w:rPr>
        <w:t>,</w:t>
      </w:r>
      <w:r>
        <w:rPr>
          <w:b w:val="0"/>
        </w:rPr>
        <w:t xml:space="preserve"> </w:t>
      </w:r>
      <w:r w:rsidR="00E97E95" w:rsidRPr="00000E07">
        <w:rPr>
          <w:b w:val="0"/>
          <w:i/>
        </w:rPr>
        <w:t>Crossroads to Connectivity (C2C) Program at the Hartford Public Library</w:t>
      </w:r>
      <w:r w:rsidR="0013215E">
        <w:rPr>
          <w:b w:val="0"/>
          <w:i/>
        </w:rPr>
        <w:t>.</w:t>
      </w:r>
      <w:r w:rsidR="00E97E95">
        <w:t xml:space="preserve"> </w:t>
      </w:r>
      <w:r>
        <w:rPr>
          <w:b w:val="0"/>
        </w:rPr>
        <w:t xml:space="preserve">External Evaluator for </w:t>
      </w:r>
      <w:r w:rsidR="00133031">
        <w:rPr>
          <w:b w:val="0"/>
        </w:rPr>
        <w:t>Hartford Public Library</w:t>
      </w:r>
      <w:r w:rsidR="0013215E">
        <w:rPr>
          <w:b w:val="0"/>
        </w:rPr>
        <w:t xml:space="preserve">. </w:t>
      </w:r>
      <w:r w:rsidR="00133031">
        <w:rPr>
          <w:b w:val="0"/>
        </w:rPr>
        <w:t>The Hartford Foundation</w:t>
      </w:r>
      <w:r w:rsidR="0013215E">
        <w:rPr>
          <w:b w:val="0"/>
        </w:rPr>
        <w:t>, $</w:t>
      </w:r>
      <w:r w:rsidR="006D4534">
        <w:rPr>
          <w:b w:val="0"/>
        </w:rPr>
        <w:t>22</w:t>
      </w:r>
      <w:r w:rsidR="00133031">
        <w:rPr>
          <w:b w:val="0"/>
        </w:rPr>
        <w:t>,000.00</w:t>
      </w:r>
      <w:r w:rsidR="0013215E">
        <w:rPr>
          <w:b w:val="0"/>
        </w:rPr>
        <w:t xml:space="preserve"> (Funded).</w:t>
      </w:r>
    </w:p>
    <w:p w14:paraId="2790BE19" w14:textId="4F7F3120" w:rsidR="00264CFA" w:rsidRDefault="00264CFA" w:rsidP="00E66229">
      <w:pPr>
        <w:pStyle w:val="Heading4"/>
        <w:spacing w:before="0" w:beforeAutospacing="0" w:after="0" w:afterAutospacing="0"/>
        <w:ind w:left="1440" w:hanging="1440"/>
        <w:rPr>
          <w:b w:val="0"/>
        </w:rPr>
      </w:pPr>
      <w:r>
        <w:rPr>
          <w:b w:val="0"/>
        </w:rPr>
        <w:tab/>
      </w:r>
      <w:r>
        <w:rPr>
          <w:b w:val="0"/>
        </w:rPr>
        <w:tab/>
      </w:r>
    </w:p>
    <w:p w14:paraId="76D99614" w14:textId="1CE8DA13" w:rsidR="00264CFA" w:rsidRDefault="00264CFA" w:rsidP="00E66229">
      <w:pPr>
        <w:pStyle w:val="Heading4"/>
        <w:numPr>
          <w:ilvl w:val="1"/>
          <w:numId w:val="13"/>
        </w:numPr>
        <w:spacing w:before="0" w:beforeAutospacing="0" w:after="0" w:afterAutospacing="0"/>
        <w:ind w:left="1440" w:hanging="1440"/>
        <w:rPr>
          <w:b w:val="0"/>
        </w:rPr>
      </w:pPr>
      <w:r w:rsidRPr="00307BE3">
        <w:t>Principal Investigator</w:t>
      </w:r>
      <w:r>
        <w:rPr>
          <w:b w:val="0"/>
        </w:rPr>
        <w:t xml:space="preserve">, </w:t>
      </w:r>
      <w:r w:rsidRPr="00000E07">
        <w:rPr>
          <w:b w:val="0"/>
          <w:i/>
        </w:rPr>
        <w:t>PCSW TIP Council: Human Trafficking Project</w:t>
      </w:r>
      <w:r w:rsidR="00133031">
        <w:rPr>
          <w:b w:val="0"/>
        </w:rPr>
        <w:t xml:space="preserve">. </w:t>
      </w:r>
      <w:r w:rsidR="00E66229">
        <w:rPr>
          <w:b w:val="0"/>
        </w:rPr>
        <w:t xml:space="preserve">      </w:t>
      </w:r>
      <w:r w:rsidR="00133031">
        <w:rPr>
          <w:b w:val="0"/>
        </w:rPr>
        <w:t>Connecticut Coalation for Domestic Violence</w:t>
      </w:r>
      <w:r w:rsidR="0013215E">
        <w:rPr>
          <w:b w:val="0"/>
        </w:rPr>
        <w:t>, $</w:t>
      </w:r>
      <w:r w:rsidR="00133031">
        <w:rPr>
          <w:b w:val="0"/>
        </w:rPr>
        <w:t>20,000.00</w:t>
      </w:r>
      <w:r w:rsidR="0013215E">
        <w:rPr>
          <w:b w:val="0"/>
        </w:rPr>
        <w:t xml:space="preserve"> (Funded).</w:t>
      </w:r>
    </w:p>
    <w:p w14:paraId="4E6927EA" w14:textId="77777777" w:rsidR="00E66229" w:rsidRDefault="00E66229" w:rsidP="00E66229">
      <w:pPr>
        <w:pStyle w:val="Heading4"/>
        <w:spacing w:before="0" w:beforeAutospacing="0" w:after="0" w:afterAutospacing="0"/>
        <w:ind w:left="1440"/>
        <w:rPr>
          <w:b w:val="0"/>
        </w:rPr>
      </w:pPr>
    </w:p>
    <w:p w14:paraId="145F64AB" w14:textId="2C02CAF8" w:rsidR="00264CFA" w:rsidRDefault="00264CFA" w:rsidP="0019314F">
      <w:pPr>
        <w:pStyle w:val="Heading4"/>
        <w:spacing w:before="0" w:beforeAutospacing="0" w:after="0" w:afterAutospacing="0"/>
        <w:ind w:left="1440" w:hanging="1440"/>
        <w:rPr>
          <w:b w:val="0"/>
        </w:rPr>
      </w:pPr>
      <w:r>
        <w:rPr>
          <w:b w:val="0"/>
        </w:rPr>
        <w:t>2018-2019</w:t>
      </w:r>
      <w:r>
        <w:rPr>
          <w:b w:val="0"/>
        </w:rPr>
        <w:tab/>
      </w:r>
      <w:r w:rsidRPr="00307BE3">
        <w:t>Principal Investigator</w:t>
      </w:r>
      <w:r>
        <w:rPr>
          <w:b w:val="0"/>
        </w:rPr>
        <w:t>, Transforming Communities Focus on Armenia. Council of Social Work Education</w:t>
      </w:r>
      <w:r w:rsidR="0013215E">
        <w:rPr>
          <w:b w:val="0"/>
        </w:rPr>
        <w:t>, $</w:t>
      </w:r>
      <w:r w:rsidR="00133031">
        <w:rPr>
          <w:b w:val="0"/>
        </w:rPr>
        <w:t>5,000.00</w:t>
      </w:r>
      <w:r w:rsidR="0013215E">
        <w:rPr>
          <w:b w:val="0"/>
        </w:rPr>
        <w:t xml:space="preserve"> (Funded).</w:t>
      </w:r>
    </w:p>
    <w:p w14:paraId="33ECBE49" w14:textId="22A881DE" w:rsidR="00264CFA" w:rsidRPr="00133031" w:rsidRDefault="00264CFA" w:rsidP="0019314F">
      <w:pPr>
        <w:pStyle w:val="Heading4"/>
        <w:spacing w:before="0" w:beforeAutospacing="0" w:after="0" w:afterAutospacing="0"/>
      </w:pPr>
    </w:p>
    <w:p w14:paraId="1C4CBBD5" w14:textId="37B93BC7" w:rsidR="00264CFA" w:rsidRPr="00307BE3" w:rsidRDefault="00264CFA" w:rsidP="0019314F">
      <w:pPr>
        <w:pStyle w:val="Heading4"/>
        <w:spacing w:before="0" w:beforeAutospacing="0" w:after="0" w:afterAutospacing="0"/>
        <w:ind w:left="1440" w:hanging="1440"/>
        <w:rPr>
          <w:b w:val="0"/>
        </w:rPr>
      </w:pPr>
      <w:r>
        <w:rPr>
          <w:b w:val="0"/>
        </w:rPr>
        <w:t>2017-</w:t>
      </w:r>
      <w:r>
        <w:rPr>
          <w:b w:val="0"/>
        </w:rPr>
        <w:tab/>
      </w:r>
      <w:r w:rsidRPr="0019314F">
        <w:t>Principal Investig</w:t>
      </w:r>
      <w:r w:rsidR="00133031" w:rsidRPr="0019314F">
        <w:t>ator</w:t>
      </w:r>
      <w:r w:rsidR="00133031">
        <w:rPr>
          <w:b w:val="0"/>
        </w:rPr>
        <w:t xml:space="preserve">, </w:t>
      </w:r>
      <w:r w:rsidRPr="00000E07">
        <w:rPr>
          <w:b w:val="0"/>
          <w:i/>
        </w:rPr>
        <w:t>The Resettlement Process for Syrian Refugees in Armenia</w:t>
      </w:r>
      <w:r>
        <w:rPr>
          <w:b w:val="0"/>
        </w:rPr>
        <w:t>.</w:t>
      </w:r>
      <w:r w:rsidR="00133031">
        <w:rPr>
          <w:b w:val="0"/>
        </w:rPr>
        <w:t xml:space="preserve"> </w:t>
      </w:r>
      <w:r w:rsidR="0013215E">
        <w:rPr>
          <w:b w:val="0"/>
        </w:rPr>
        <w:t>Scholarship Facilitation Fund, UCONN from the Office of Vice Provost for Research. $2,000.00 (Not Funded).</w:t>
      </w:r>
    </w:p>
    <w:p w14:paraId="46CE8E87" w14:textId="77777777" w:rsidR="00264CFA" w:rsidRDefault="00264CFA" w:rsidP="00264CFA">
      <w:pPr>
        <w:pStyle w:val="Heading4"/>
        <w:spacing w:before="0" w:beforeAutospacing="0" w:after="0" w:afterAutospacing="0"/>
      </w:pPr>
    </w:p>
    <w:p w14:paraId="17FA084A" w14:textId="34809026" w:rsidR="00264CFA" w:rsidRPr="0019314F" w:rsidRDefault="00264CFA" w:rsidP="0019314F">
      <w:pPr>
        <w:pStyle w:val="Heading4"/>
        <w:spacing w:before="0" w:beforeAutospacing="0" w:after="0" w:afterAutospacing="0"/>
        <w:ind w:left="1440" w:hanging="1440"/>
        <w:rPr>
          <w:b w:val="0"/>
        </w:rPr>
      </w:pPr>
      <w:r>
        <w:rPr>
          <w:b w:val="0"/>
        </w:rPr>
        <w:t>2016</w:t>
      </w:r>
      <w:r>
        <w:rPr>
          <w:b w:val="0"/>
        </w:rPr>
        <w:tab/>
      </w:r>
      <w:r w:rsidRPr="00984021">
        <w:t>Principal Investigator</w:t>
      </w:r>
      <w:r>
        <w:rPr>
          <w:b w:val="0"/>
        </w:rPr>
        <w:t xml:space="preserve">, </w:t>
      </w:r>
      <w:r w:rsidRPr="00984021">
        <w:rPr>
          <w:b w:val="0"/>
          <w:i/>
        </w:rPr>
        <w:t>Migration, employment</w:t>
      </w:r>
      <w:r>
        <w:rPr>
          <w:b w:val="0"/>
          <w:i/>
        </w:rPr>
        <w:t>,</w:t>
      </w:r>
      <w:r w:rsidRPr="00984021">
        <w:rPr>
          <w:b w:val="0"/>
          <w:i/>
        </w:rPr>
        <w:t xml:space="preserve"> and remittances to Armenia.</w:t>
      </w:r>
      <w:r w:rsidR="00CC04B5">
        <w:rPr>
          <w:b w:val="0"/>
          <w:i/>
        </w:rPr>
        <w:t xml:space="preserve"> </w:t>
      </w:r>
      <w:r w:rsidR="0013215E">
        <w:rPr>
          <w:b w:val="0"/>
        </w:rPr>
        <w:t>Scholarship Facilitation Fund, UCONN from the Office of Vice Provost for Research. $2,000.00 (Not Funded).</w:t>
      </w:r>
    </w:p>
    <w:p w14:paraId="6E1CC709" w14:textId="77777777" w:rsidR="00264CFA" w:rsidRPr="00984021" w:rsidRDefault="00264CFA" w:rsidP="00264CFA">
      <w:pPr>
        <w:pStyle w:val="Heading4"/>
        <w:spacing w:before="0" w:beforeAutospacing="0" w:after="0" w:afterAutospacing="0"/>
        <w:ind w:left="1800" w:hanging="1800"/>
        <w:rPr>
          <w:b w:val="0"/>
          <w:i/>
        </w:rPr>
      </w:pPr>
    </w:p>
    <w:p w14:paraId="3C98AD15" w14:textId="4326D4E6" w:rsidR="00264CFA" w:rsidRPr="00CC04B5" w:rsidRDefault="0019314F" w:rsidP="0019314F">
      <w:pPr>
        <w:pStyle w:val="Heading4"/>
        <w:spacing w:before="0" w:beforeAutospacing="0" w:after="0" w:afterAutospacing="0"/>
        <w:ind w:left="1440" w:hanging="1440"/>
        <w:rPr>
          <w:b w:val="0"/>
        </w:rPr>
      </w:pPr>
      <w:r>
        <w:rPr>
          <w:b w:val="0"/>
        </w:rPr>
        <w:t>2015-2016</w:t>
      </w:r>
      <w:r w:rsidR="00264CFA">
        <w:rPr>
          <w:b w:val="0"/>
        </w:rPr>
        <w:tab/>
      </w:r>
      <w:r w:rsidR="00264CFA" w:rsidRPr="0071559A">
        <w:t>Principal Investigator</w:t>
      </w:r>
      <w:r w:rsidR="00CC04B5">
        <w:rPr>
          <w:b w:val="0"/>
        </w:rPr>
        <w:t xml:space="preserve">, </w:t>
      </w:r>
      <w:r w:rsidR="00264CFA">
        <w:rPr>
          <w:b w:val="0"/>
          <w:i/>
          <w:iCs/>
        </w:rPr>
        <w:t>Immigrants</w:t>
      </w:r>
      <w:r>
        <w:rPr>
          <w:b w:val="0"/>
          <w:i/>
          <w:iCs/>
        </w:rPr>
        <w:t xml:space="preserve"> and migrant</w:t>
      </w:r>
      <w:r w:rsidR="00264CFA">
        <w:rPr>
          <w:b w:val="0"/>
          <w:i/>
          <w:iCs/>
        </w:rPr>
        <w:t xml:space="preserve"> as economic engines for small business e</w:t>
      </w:r>
      <w:r w:rsidR="00264CFA" w:rsidRPr="0071559A">
        <w:rPr>
          <w:b w:val="0"/>
          <w:i/>
          <w:iCs/>
        </w:rPr>
        <w:t>nterprise</w:t>
      </w:r>
      <w:r w:rsidR="00264CFA">
        <w:rPr>
          <w:b w:val="0"/>
          <w:i/>
          <w:iCs/>
        </w:rPr>
        <w:t>s</w:t>
      </w:r>
      <w:r w:rsidR="00CC04B5">
        <w:rPr>
          <w:b w:val="0"/>
          <w:i/>
          <w:iCs/>
        </w:rPr>
        <w:t>.</w:t>
      </w:r>
      <w:r w:rsidR="0013215E">
        <w:rPr>
          <w:b w:val="0"/>
          <w:i/>
          <w:iCs/>
        </w:rPr>
        <w:t xml:space="preserve"> </w:t>
      </w:r>
      <w:r w:rsidR="0013215E">
        <w:rPr>
          <w:b w:val="0"/>
        </w:rPr>
        <w:t>School of Social Work, Deans Incentive Award.  $</w:t>
      </w:r>
      <w:r w:rsidR="00CC04B5">
        <w:rPr>
          <w:b w:val="0"/>
          <w:iCs/>
        </w:rPr>
        <w:t>2,500.00</w:t>
      </w:r>
      <w:r w:rsidR="0013215E">
        <w:rPr>
          <w:b w:val="0"/>
          <w:iCs/>
        </w:rPr>
        <w:t xml:space="preserve"> (Funded).</w:t>
      </w:r>
    </w:p>
    <w:p w14:paraId="4834CF1A" w14:textId="77777777" w:rsidR="00264CFA" w:rsidRDefault="00264CFA" w:rsidP="00264CFA">
      <w:pPr>
        <w:pStyle w:val="Heading4"/>
        <w:spacing w:before="0" w:beforeAutospacing="0" w:after="0" w:afterAutospacing="0"/>
        <w:ind w:left="1800" w:hanging="1800"/>
        <w:rPr>
          <w:b w:val="0"/>
        </w:rPr>
      </w:pPr>
    </w:p>
    <w:p w14:paraId="0C4966C3" w14:textId="699E054A" w:rsidR="00264CFA" w:rsidRPr="0019314F" w:rsidRDefault="00264CFA" w:rsidP="0019314F">
      <w:pPr>
        <w:pStyle w:val="Heading4"/>
        <w:spacing w:before="0" w:beforeAutospacing="0" w:after="0" w:afterAutospacing="0"/>
        <w:ind w:left="1440" w:hanging="1440"/>
      </w:pPr>
      <w:r>
        <w:rPr>
          <w:b w:val="0"/>
        </w:rPr>
        <w:t>2014-2015</w:t>
      </w:r>
      <w:r>
        <w:rPr>
          <w:b w:val="0"/>
        </w:rPr>
        <w:tab/>
      </w:r>
      <w:r w:rsidRPr="00000E07">
        <w:t>Recipient</w:t>
      </w:r>
      <w:r>
        <w:rPr>
          <w:b w:val="0"/>
        </w:rPr>
        <w:t>, Human Rights Institute Programming Grant</w:t>
      </w:r>
      <w:r w:rsidR="00CC04B5">
        <w:rPr>
          <w:b w:val="0"/>
        </w:rPr>
        <w:t xml:space="preserve"> for th</w:t>
      </w:r>
      <w:r w:rsidR="0013215E">
        <w:rPr>
          <w:b w:val="0"/>
        </w:rPr>
        <w:t>e</w:t>
      </w:r>
      <w:r w:rsidR="00CC04B5">
        <w:rPr>
          <w:b w:val="0"/>
        </w:rPr>
        <w:t xml:space="preserve"> </w:t>
      </w:r>
      <w:r w:rsidR="00CC04B5" w:rsidRPr="00000E07">
        <w:rPr>
          <w:b w:val="0"/>
        </w:rPr>
        <w:t>Center for International Social Work Studies</w:t>
      </w:r>
      <w:r w:rsidR="00CC04B5" w:rsidRPr="0019314F">
        <w:t xml:space="preserve">. </w:t>
      </w:r>
      <w:r w:rsidRPr="0071559A">
        <w:rPr>
          <w:b w:val="0"/>
          <w:i/>
        </w:rPr>
        <w:t xml:space="preserve">Human </w:t>
      </w:r>
      <w:r>
        <w:rPr>
          <w:b w:val="0"/>
          <w:i/>
        </w:rPr>
        <w:t>r</w:t>
      </w:r>
      <w:r w:rsidRPr="0071559A">
        <w:rPr>
          <w:b w:val="0"/>
          <w:i/>
        </w:rPr>
        <w:t xml:space="preserve">ights and </w:t>
      </w:r>
      <w:r>
        <w:rPr>
          <w:b w:val="0"/>
          <w:i/>
        </w:rPr>
        <w:t>s</w:t>
      </w:r>
      <w:r w:rsidRPr="0071559A">
        <w:rPr>
          <w:b w:val="0"/>
          <w:i/>
        </w:rPr>
        <w:t xml:space="preserve">ocial </w:t>
      </w:r>
      <w:r>
        <w:rPr>
          <w:b w:val="0"/>
          <w:i/>
        </w:rPr>
        <w:t>justice: A community discussion of literature and f</w:t>
      </w:r>
      <w:r w:rsidRPr="0071559A">
        <w:rPr>
          <w:b w:val="0"/>
          <w:i/>
        </w:rPr>
        <w:t>ilm</w:t>
      </w:r>
      <w:r>
        <w:rPr>
          <w:b w:val="0"/>
          <w:i/>
        </w:rPr>
        <w:t>.</w:t>
      </w:r>
      <w:r w:rsidR="00CC04B5">
        <w:rPr>
          <w:b w:val="0"/>
          <w:i/>
        </w:rPr>
        <w:t xml:space="preserve"> </w:t>
      </w:r>
      <w:r w:rsidR="0013215E">
        <w:rPr>
          <w:b w:val="0"/>
          <w:i/>
        </w:rPr>
        <w:t>$</w:t>
      </w:r>
      <w:r w:rsidR="00CC04B5">
        <w:rPr>
          <w:b w:val="0"/>
        </w:rPr>
        <w:t>500.00</w:t>
      </w:r>
      <w:r w:rsidR="0013215E">
        <w:rPr>
          <w:b w:val="0"/>
        </w:rPr>
        <w:t xml:space="preserve"> award.</w:t>
      </w:r>
    </w:p>
    <w:p w14:paraId="76F80C98" w14:textId="77777777" w:rsidR="00264CFA" w:rsidRDefault="00264CFA" w:rsidP="00264CFA">
      <w:pPr>
        <w:pStyle w:val="Heading4"/>
        <w:spacing w:before="0" w:beforeAutospacing="0" w:after="0" w:afterAutospacing="0"/>
        <w:ind w:left="1800" w:hanging="1800"/>
        <w:rPr>
          <w:b w:val="0"/>
        </w:rPr>
      </w:pPr>
    </w:p>
    <w:p w14:paraId="44E1D0F1" w14:textId="1DB33B94" w:rsidR="00264CFA" w:rsidRPr="0019314F" w:rsidRDefault="00264CFA" w:rsidP="0019314F">
      <w:pPr>
        <w:pStyle w:val="Heading4"/>
        <w:spacing w:before="0" w:beforeAutospacing="0" w:after="0" w:afterAutospacing="0"/>
        <w:ind w:left="1440" w:hanging="1440"/>
        <w:rPr>
          <w:b w:val="0"/>
        </w:rPr>
      </w:pPr>
      <w:r w:rsidRPr="003D084E">
        <w:rPr>
          <w:b w:val="0"/>
        </w:rPr>
        <w:t>2013-2014</w:t>
      </w:r>
      <w:r>
        <w:tab/>
        <w:t>Principal Investigator</w:t>
      </w:r>
      <w:r>
        <w:rPr>
          <w:b w:val="0"/>
        </w:rPr>
        <w:t xml:space="preserve">, </w:t>
      </w:r>
      <w:r w:rsidRPr="002005AD">
        <w:rPr>
          <w:b w:val="0"/>
          <w:i/>
        </w:rPr>
        <w:t xml:space="preserve">Remittances: The untold experiences of recent immigrants who send money home. </w:t>
      </w:r>
      <w:r w:rsidR="0013215E">
        <w:rPr>
          <w:b w:val="0"/>
        </w:rPr>
        <w:t>School of Social Work, Deans Incentive Award.  $</w:t>
      </w:r>
      <w:r w:rsidR="0013215E">
        <w:rPr>
          <w:b w:val="0"/>
          <w:iCs/>
        </w:rPr>
        <w:t>2,500.00 (Funded).</w:t>
      </w:r>
    </w:p>
    <w:p w14:paraId="26199867" w14:textId="77777777" w:rsidR="00264CFA" w:rsidRDefault="00264CFA" w:rsidP="00264CFA">
      <w:pPr>
        <w:pStyle w:val="Heading4"/>
        <w:spacing w:before="0" w:beforeAutospacing="0" w:after="0" w:afterAutospacing="0"/>
        <w:ind w:left="1800" w:hanging="1800"/>
        <w:rPr>
          <w:u w:val="single"/>
        </w:rPr>
      </w:pPr>
    </w:p>
    <w:p w14:paraId="58E09392" w14:textId="2081FD76" w:rsidR="00264CFA" w:rsidRDefault="00264CFA" w:rsidP="002F5FB6">
      <w:pPr>
        <w:pStyle w:val="Heading4"/>
        <w:spacing w:before="0" w:beforeAutospacing="0" w:after="0" w:afterAutospacing="0"/>
        <w:ind w:left="1440" w:hanging="1440"/>
        <w:rPr>
          <w:b w:val="0"/>
        </w:rPr>
      </w:pPr>
      <w:r w:rsidRPr="003D084E">
        <w:rPr>
          <w:b w:val="0"/>
        </w:rPr>
        <w:t>2011-2014</w:t>
      </w:r>
      <w:r>
        <w:tab/>
        <w:t xml:space="preserve">Principal Investigator, </w:t>
      </w:r>
      <w:r w:rsidRPr="002005AD">
        <w:rPr>
          <w:b w:val="0"/>
          <w:i/>
        </w:rPr>
        <w:t>Process and Outcome Evaluation – Building Relationships and Bridgin</w:t>
      </w:r>
      <w:r>
        <w:rPr>
          <w:b w:val="0"/>
          <w:i/>
        </w:rPr>
        <w:t xml:space="preserve">g </w:t>
      </w:r>
      <w:r w:rsidRPr="002005AD">
        <w:rPr>
          <w:b w:val="0"/>
          <w:i/>
        </w:rPr>
        <w:t>Social Capital: An Inclusive Approach t</w:t>
      </w:r>
      <w:r>
        <w:rPr>
          <w:b w:val="0"/>
          <w:i/>
        </w:rPr>
        <w:t xml:space="preserve">o Immigrant Civic Engagement </w:t>
      </w:r>
      <w:r w:rsidRPr="002005AD">
        <w:rPr>
          <w:b w:val="0"/>
          <w:i/>
        </w:rPr>
        <w:t xml:space="preserve">within </w:t>
      </w:r>
      <w:r>
        <w:rPr>
          <w:b w:val="0"/>
          <w:i/>
        </w:rPr>
        <w:t xml:space="preserve">the </w:t>
      </w:r>
      <w:r w:rsidRPr="002005AD">
        <w:rPr>
          <w:b w:val="0"/>
          <w:i/>
        </w:rPr>
        <w:t>Library</w:t>
      </w:r>
      <w:r>
        <w:rPr>
          <w:b w:val="0"/>
        </w:rPr>
        <w:t>.</w:t>
      </w:r>
      <w:r w:rsidR="00CC04B5">
        <w:rPr>
          <w:b w:val="0"/>
        </w:rPr>
        <w:t xml:space="preserve"> </w:t>
      </w:r>
      <w:r w:rsidR="0013215E">
        <w:rPr>
          <w:b w:val="0"/>
        </w:rPr>
        <w:t>The Hartford Public Library. $</w:t>
      </w:r>
      <w:r w:rsidR="00CC04B5">
        <w:rPr>
          <w:b w:val="0"/>
        </w:rPr>
        <w:t>150,000.00</w:t>
      </w:r>
      <w:r w:rsidR="0013215E">
        <w:rPr>
          <w:b w:val="0"/>
        </w:rPr>
        <w:t xml:space="preserve"> (Funded).</w:t>
      </w:r>
    </w:p>
    <w:p w14:paraId="159A07CC" w14:textId="77777777" w:rsidR="0019314F" w:rsidRDefault="00264CFA" w:rsidP="0019314F">
      <w:pPr>
        <w:pStyle w:val="Heading4"/>
        <w:spacing w:before="0" w:beforeAutospacing="0" w:after="0" w:afterAutospacing="0"/>
        <w:ind w:left="1800" w:hanging="1800"/>
        <w:rPr>
          <w:b w:val="0"/>
        </w:rPr>
      </w:pPr>
      <w:r>
        <w:rPr>
          <w:b w:val="0"/>
        </w:rPr>
        <w:tab/>
      </w:r>
      <w:r>
        <w:rPr>
          <w:b w:val="0"/>
        </w:rPr>
        <w:tab/>
      </w:r>
    </w:p>
    <w:p w14:paraId="7F111057" w14:textId="08F52F3B" w:rsidR="00264CFA" w:rsidRPr="0019314F" w:rsidRDefault="00264CFA" w:rsidP="002F5FB6">
      <w:pPr>
        <w:pStyle w:val="Heading4"/>
        <w:spacing w:before="0" w:beforeAutospacing="0" w:after="0" w:afterAutospacing="0"/>
        <w:ind w:left="1440" w:hanging="1440"/>
        <w:rPr>
          <w:b w:val="0"/>
        </w:rPr>
      </w:pPr>
      <w:r w:rsidRPr="0019314F">
        <w:rPr>
          <w:b w:val="0"/>
          <w:bCs w:val="0"/>
        </w:rPr>
        <w:t>2008-2011</w:t>
      </w:r>
      <w:r>
        <w:rPr>
          <w:b w:val="0"/>
          <w:bCs w:val="0"/>
        </w:rPr>
        <w:t xml:space="preserve"> </w:t>
      </w:r>
      <w:r>
        <w:rPr>
          <w:b w:val="0"/>
          <w:bCs w:val="0"/>
        </w:rPr>
        <w:tab/>
      </w:r>
      <w:r w:rsidRPr="0019314F">
        <w:rPr>
          <w:bCs w:val="0"/>
        </w:rPr>
        <w:t>Principal Investigator</w:t>
      </w:r>
      <w:r>
        <w:rPr>
          <w:b w:val="0"/>
          <w:bCs w:val="0"/>
        </w:rPr>
        <w:t xml:space="preserve">, </w:t>
      </w:r>
      <w:r w:rsidRPr="00000E07">
        <w:rPr>
          <w:b w:val="0"/>
          <w:bCs w:val="0"/>
          <w:i/>
        </w:rPr>
        <w:t>Safety Net Service Network</w:t>
      </w:r>
      <w:r w:rsidR="0013215E">
        <w:rPr>
          <w:b w:val="0"/>
          <w:bCs w:val="0"/>
          <w:i/>
        </w:rPr>
        <w:t>.</w:t>
      </w:r>
      <w:r w:rsidRPr="0019314F">
        <w:rPr>
          <w:b w:val="0"/>
          <w:bCs w:val="0"/>
        </w:rPr>
        <w:t xml:space="preserve"> </w:t>
      </w:r>
      <w:r w:rsidRPr="0019314F">
        <w:rPr>
          <w:b w:val="0"/>
        </w:rPr>
        <w:t>The Connecticut Council of Family Service Agencies</w:t>
      </w:r>
      <w:r w:rsidR="0019314F">
        <w:t xml:space="preserve"> </w:t>
      </w:r>
      <w:r w:rsidR="00CC04B5" w:rsidRPr="0019314F">
        <w:rPr>
          <w:b w:val="0"/>
        </w:rPr>
        <w:t xml:space="preserve">$197,000.00 </w:t>
      </w:r>
      <w:r w:rsidR="0013215E">
        <w:rPr>
          <w:b w:val="0"/>
        </w:rPr>
        <w:t>(Funded).</w:t>
      </w:r>
    </w:p>
    <w:p w14:paraId="4CACE413" w14:textId="77777777" w:rsidR="00264CFA" w:rsidRPr="00C655E6" w:rsidRDefault="00264CFA" w:rsidP="002F5FB6">
      <w:pPr>
        <w:ind w:hanging="1440"/>
        <w:rPr>
          <w:b/>
        </w:rPr>
      </w:pPr>
    </w:p>
    <w:p w14:paraId="5D2B206C" w14:textId="28D934E4" w:rsidR="00264CFA" w:rsidRPr="002F5FB6" w:rsidRDefault="00264CFA" w:rsidP="002F5FB6">
      <w:pPr>
        <w:pStyle w:val="Heading4"/>
        <w:numPr>
          <w:ilvl w:val="1"/>
          <w:numId w:val="7"/>
        </w:numPr>
        <w:tabs>
          <w:tab w:val="clear" w:pos="1035"/>
        </w:tabs>
        <w:spacing w:before="0" w:beforeAutospacing="0" w:after="0" w:afterAutospacing="0"/>
        <w:ind w:left="1440" w:hanging="1440"/>
        <w:rPr>
          <w:b w:val="0"/>
        </w:rPr>
      </w:pPr>
      <w:r w:rsidRPr="00380E3D">
        <w:t>Principal Investigator</w:t>
      </w:r>
      <w:r w:rsidRPr="00380E3D">
        <w:rPr>
          <w:b w:val="0"/>
        </w:rPr>
        <w:t xml:space="preserve"> </w:t>
      </w:r>
      <w:r w:rsidRPr="002F5FB6">
        <w:rPr>
          <w:b w:val="0"/>
          <w:bCs w:val="0"/>
          <w:i/>
        </w:rPr>
        <w:t>Leveraging Social Capital in Organizations through Partnership: A Case Study of the Infrastructure Committee</w:t>
      </w:r>
      <w:r w:rsidR="0013215E">
        <w:rPr>
          <w:b w:val="0"/>
          <w:bCs w:val="0"/>
          <w:i/>
        </w:rPr>
        <w:t>.</w:t>
      </w:r>
      <w:r w:rsidR="00AA2F4B">
        <w:rPr>
          <w:b w:val="0"/>
          <w:bCs w:val="0"/>
        </w:rPr>
        <w:t xml:space="preserve"> Dean’s incentive award. </w:t>
      </w:r>
      <w:r w:rsidRPr="002F5FB6">
        <w:rPr>
          <w:b w:val="0"/>
          <w:bCs w:val="0"/>
          <w:i/>
        </w:rPr>
        <w:t xml:space="preserve"> </w:t>
      </w:r>
      <w:r w:rsidRPr="002F5FB6">
        <w:rPr>
          <w:b w:val="0"/>
        </w:rPr>
        <w:t>$1,000.00</w:t>
      </w:r>
      <w:r w:rsidR="0013215E">
        <w:rPr>
          <w:b w:val="0"/>
        </w:rPr>
        <w:t xml:space="preserve"> (Funded).</w:t>
      </w:r>
    </w:p>
    <w:p w14:paraId="5A87AB3F" w14:textId="02B81C41" w:rsidR="00264CFA" w:rsidRDefault="0013215E" w:rsidP="00000E07">
      <w:r>
        <w:t xml:space="preserve"> </w:t>
      </w:r>
    </w:p>
    <w:p w14:paraId="353876DA" w14:textId="206E6C07" w:rsidR="00264CFA" w:rsidRDefault="00264CFA" w:rsidP="008519A5">
      <w:pPr>
        <w:pStyle w:val="Heading4"/>
        <w:spacing w:before="0" w:beforeAutospacing="0" w:after="0" w:afterAutospacing="0"/>
        <w:ind w:left="1440" w:hanging="1440"/>
        <w:rPr>
          <w:b w:val="0"/>
          <w:bCs w:val="0"/>
        </w:rPr>
      </w:pPr>
      <w:r w:rsidRPr="003D084E">
        <w:rPr>
          <w:b w:val="0"/>
        </w:rPr>
        <w:t>2000</w:t>
      </w:r>
      <w:r>
        <w:rPr>
          <w:b w:val="0"/>
          <w:bCs w:val="0"/>
        </w:rPr>
        <w:tab/>
      </w:r>
      <w:r w:rsidRPr="009746EE">
        <w:t>A</w:t>
      </w:r>
      <w:r>
        <w:t>uthor and Research Coordinator,</w:t>
      </w:r>
      <w:r w:rsidRPr="003D084E">
        <w:rPr>
          <w:b w:val="0"/>
          <w:bCs w:val="0"/>
        </w:rPr>
        <w:t xml:space="preserve"> </w:t>
      </w:r>
      <w:r w:rsidRPr="00072C3F">
        <w:rPr>
          <w:b w:val="0"/>
          <w:i/>
        </w:rPr>
        <w:t>Outcome Evaluation for Project TECH</w:t>
      </w:r>
      <w:r w:rsidR="0013215E">
        <w:rPr>
          <w:b w:val="0"/>
          <w:bCs w:val="0"/>
        </w:rPr>
        <w:t xml:space="preserve">. Mayor's Commission on Literacy Philadelphia Workforce Development Corporation </w:t>
      </w:r>
      <w:r>
        <w:rPr>
          <w:b w:val="0"/>
          <w:bCs w:val="0"/>
        </w:rPr>
        <w:t>$175,000.00</w:t>
      </w:r>
      <w:r w:rsidR="0013215E">
        <w:rPr>
          <w:b w:val="0"/>
          <w:bCs w:val="0"/>
        </w:rPr>
        <w:t xml:space="preserve"> (Funded).</w:t>
      </w:r>
    </w:p>
    <w:p w14:paraId="6A882DB8" w14:textId="77777777" w:rsidR="00EC5D00" w:rsidRDefault="00EC5D00" w:rsidP="00264CFA">
      <w:pPr>
        <w:pStyle w:val="Heading4"/>
        <w:spacing w:before="0" w:beforeAutospacing="0" w:after="0" w:afterAutospacing="0"/>
        <w:ind w:left="1800" w:hanging="1800"/>
        <w:rPr>
          <w:b w:val="0"/>
          <w:bCs w:val="0"/>
        </w:rPr>
      </w:pPr>
    </w:p>
    <w:p w14:paraId="39847FBC" w14:textId="071D8FC8" w:rsidR="00264CFA" w:rsidRPr="008519A5" w:rsidRDefault="00264CFA" w:rsidP="00000E07">
      <w:pPr>
        <w:pStyle w:val="Heading4"/>
        <w:spacing w:before="0" w:beforeAutospacing="0" w:after="0" w:afterAutospacing="0"/>
        <w:ind w:left="1440" w:hanging="1440"/>
        <w:rPr>
          <w:b w:val="0"/>
          <w:i/>
        </w:rPr>
      </w:pPr>
      <w:r w:rsidRPr="00380E3D">
        <w:rPr>
          <w:b w:val="0"/>
        </w:rPr>
        <w:t>1999-2000</w:t>
      </w:r>
      <w:r w:rsidRPr="009746EE">
        <w:tab/>
        <w:t>Author and Res</w:t>
      </w:r>
      <w:r>
        <w:t xml:space="preserve">earch Co-coordinator, </w:t>
      </w:r>
      <w:r w:rsidRPr="00072C3F">
        <w:rPr>
          <w:b w:val="0"/>
          <w:i/>
        </w:rPr>
        <w:t>Outcome Evaluation for AdoptNet</w:t>
      </w:r>
      <w:r w:rsidR="0013215E">
        <w:rPr>
          <w:b w:val="0"/>
          <w:i/>
        </w:rPr>
        <w:t xml:space="preserve">. </w:t>
      </w:r>
      <w:r w:rsidR="0013215E">
        <w:rPr>
          <w:b w:val="0"/>
          <w:bCs w:val="0"/>
        </w:rPr>
        <w:t>National Adoption Center</w:t>
      </w:r>
      <w:r w:rsidR="0013215E">
        <w:rPr>
          <w:b w:val="0"/>
        </w:rPr>
        <w:t xml:space="preserve"> </w:t>
      </w:r>
      <w:r>
        <w:rPr>
          <w:b w:val="0"/>
          <w:bCs w:val="0"/>
        </w:rPr>
        <w:t>$30,000.00</w:t>
      </w:r>
      <w:r w:rsidR="0013215E">
        <w:rPr>
          <w:b w:val="0"/>
          <w:bCs w:val="0"/>
        </w:rPr>
        <w:t xml:space="preserve"> (Funded).</w:t>
      </w:r>
    </w:p>
    <w:p w14:paraId="2B252983" w14:textId="77777777" w:rsidR="00264CFA" w:rsidRDefault="00264CFA" w:rsidP="00264CFA">
      <w:pPr>
        <w:pStyle w:val="Heading4"/>
        <w:spacing w:before="0" w:beforeAutospacing="0" w:after="0" w:afterAutospacing="0"/>
        <w:ind w:left="1800" w:hanging="1800"/>
        <w:rPr>
          <w:b w:val="0"/>
          <w:bCs w:val="0"/>
        </w:rPr>
      </w:pPr>
      <w:r>
        <w:rPr>
          <w:b w:val="0"/>
          <w:bCs w:val="0"/>
        </w:rPr>
        <w:tab/>
      </w:r>
      <w:r>
        <w:rPr>
          <w:b w:val="0"/>
          <w:bCs w:val="0"/>
        </w:rPr>
        <w:tab/>
      </w:r>
      <w:r>
        <w:rPr>
          <w:b w:val="0"/>
          <w:bCs w:val="0"/>
        </w:rPr>
        <w:tab/>
      </w:r>
    </w:p>
    <w:p w14:paraId="5260F24C" w14:textId="69024B99" w:rsidR="00264CFA" w:rsidRDefault="00264CFA" w:rsidP="008519A5">
      <w:pPr>
        <w:pStyle w:val="Heading4"/>
        <w:spacing w:before="0" w:beforeAutospacing="0" w:after="0" w:afterAutospacing="0"/>
        <w:ind w:left="1440" w:hanging="1440"/>
        <w:rPr>
          <w:b w:val="0"/>
          <w:bCs w:val="0"/>
        </w:rPr>
      </w:pPr>
      <w:r w:rsidRPr="00380E3D">
        <w:rPr>
          <w:b w:val="0"/>
        </w:rPr>
        <w:t>1998-2000</w:t>
      </w:r>
      <w:r w:rsidRPr="009746EE">
        <w:tab/>
      </w:r>
      <w:r w:rsidRPr="00C655E6">
        <w:t>Author and Research Coordinator</w:t>
      </w:r>
      <w:r>
        <w:t xml:space="preserve">, </w:t>
      </w:r>
      <w:r w:rsidRPr="001B51D9">
        <w:rPr>
          <w:b w:val="0"/>
          <w:i/>
        </w:rPr>
        <w:t>Process Evaluation for Project TALENT</w:t>
      </w:r>
      <w:r w:rsidR="0013215E">
        <w:rPr>
          <w:b w:val="0"/>
          <w:i/>
        </w:rPr>
        <w:t xml:space="preserve">. </w:t>
      </w:r>
      <w:r w:rsidR="0013215E">
        <w:rPr>
          <w:b w:val="0"/>
          <w:bCs w:val="0"/>
        </w:rPr>
        <w:t>Philadelphia Workforce Development Corporation</w:t>
      </w:r>
      <w:r w:rsidR="008519A5">
        <w:rPr>
          <w:b w:val="0"/>
          <w:bCs w:val="0"/>
        </w:rPr>
        <w:t xml:space="preserve"> </w:t>
      </w:r>
      <w:r>
        <w:rPr>
          <w:b w:val="0"/>
          <w:bCs w:val="0"/>
        </w:rPr>
        <w:t>$90,000.00</w:t>
      </w:r>
      <w:r w:rsidR="0013215E">
        <w:rPr>
          <w:b w:val="0"/>
          <w:bCs w:val="0"/>
        </w:rPr>
        <w:t xml:space="preserve"> (Funded).</w:t>
      </w:r>
    </w:p>
    <w:p w14:paraId="6C3C2E1D" w14:textId="77777777" w:rsidR="00264CFA" w:rsidRDefault="00264CFA" w:rsidP="00264CFA">
      <w:pPr>
        <w:pStyle w:val="Heading4"/>
        <w:spacing w:before="0" w:beforeAutospacing="0" w:after="0" w:afterAutospacing="0"/>
        <w:ind w:left="1800" w:hanging="1800"/>
        <w:rPr>
          <w:b w:val="0"/>
          <w:bCs w:val="0"/>
        </w:rPr>
      </w:pPr>
      <w:r>
        <w:rPr>
          <w:b w:val="0"/>
          <w:bCs w:val="0"/>
        </w:rPr>
        <w:t xml:space="preserve">    </w:t>
      </w:r>
    </w:p>
    <w:p w14:paraId="7F7F9AC2" w14:textId="6475597E" w:rsidR="00264CFA" w:rsidRPr="00E26F2B" w:rsidRDefault="00264CFA" w:rsidP="00E26F2B">
      <w:pPr>
        <w:pStyle w:val="Heading4"/>
        <w:numPr>
          <w:ilvl w:val="1"/>
          <w:numId w:val="5"/>
        </w:numPr>
        <w:tabs>
          <w:tab w:val="clear" w:pos="1440"/>
        </w:tabs>
        <w:spacing w:before="0" w:beforeAutospacing="0" w:after="0" w:afterAutospacing="0"/>
        <w:rPr>
          <w:b w:val="0"/>
        </w:rPr>
      </w:pPr>
      <w:r w:rsidRPr="00380E3D">
        <w:t>Author and Research Coordinator</w:t>
      </w:r>
      <w:r w:rsidRPr="00380E3D">
        <w:rPr>
          <w:b w:val="0"/>
        </w:rPr>
        <w:t xml:space="preserve">, </w:t>
      </w:r>
      <w:r w:rsidRPr="00E26F2B">
        <w:rPr>
          <w:b w:val="0"/>
          <w:i/>
        </w:rPr>
        <w:t xml:space="preserve">Outcome Evaluation for Non-Custodial </w:t>
      </w:r>
      <w:r w:rsidRPr="00E26F2B">
        <w:rPr>
          <w:b w:val="0"/>
          <w:bCs w:val="0"/>
          <w:i/>
        </w:rPr>
        <w:t>TANF Parents</w:t>
      </w:r>
      <w:r w:rsidR="0013215E">
        <w:rPr>
          <w:b w:val="0"/>
          <w:bCs w:val="0"/>
          <w:i/>
        </w:rPr>
        <w:t xml:space="preserve">. </w:t>
      </w:r>
      <w:r w:rsidR="0013215E" w:rsidRPr="00380E3D">
        <w:rPr>
          <w:b w:val="0"/>
        </w:rPr>
        <w:t>Philadelphia Workforce Development Corporation</w:t>
      </w:r>
      <w:r w:rsidR="00E26F2B">
        <w:rPr>
          <w:b w:val="0"/>
          <w:bCs w:val="0"/>
        </w:rPr>
        <w:t xml:space="preserve"> </w:t>
      </w:r>
      <w:r w:rsidRPr="00E26F2B">
        <w:rPr>
          <w:b w:val="0"/>
          <w:bCs w:val="0"/>
        </w:rPr>
        <w:t>$175,000.00</w:t>
      </w:r>
      <w:r w:rsidR="0013215E">
        <w:rPr>
          <w:b w:val="0"/>
          <w:bCs w:val="0"/>
        </w:rPr>
        <w:t xml:space="preserve"> (Funded).</w:t>
      </w:r>
    </w:p>
    <w:p w14:paraId="5D611250" w14:textId="77777777" w:rsidR="00264CFA" w:rsidRDefault="00264CFA" w:rsidP="00264CFA">
      <w:pPr>
        <w:ind w:left="1800"/>
      </w:pPr>
    </w:p>
    <w:p w14:paraId="3EABB1CB" w14:textId="72446895" w:rsidR="00264CFA" w:rsidRDefault="00264CFA" w:rsidP="00000E07">
      <w:pPr>
        <w:numPr>
          <w:ilvl w:val="0"/>
          <w:numId w:val="5"/>
        </w:numPr>
        <w:tabs>
          <w:tab w:val="clear" w:pos="1440"/>
        </w:tabs>
      </w:pPr>
      <w:r w:rsidRPr="0013215E">
        <w:rPr>
          <w:b/>
          <w:bCs/>
        </w:rPr>
        <w:t>Author and Research Coordinator</w:t>
      </w:r>
      <w:r w:rsidRPr="0013215E">
        <w:rPr>
          <w:bCs/>
        </w:rPr>
        <w:t xml:space="preserve">, </w:t>
      </w:r>
      <w:r w:rsidRPr="0013215E">
        <w:rPr>
          <w:bCs/>
          <w:i/>
        </w:rPr>
        <w:t>Process and Outcome Evaluation of Freire Charter School</w:t>
      </w:r>
      <w:r w:rsidR="0013215E" w:rsidRPr="0013215E">
        <w:rPr>
          <w:bCs/>
          <w:i/>
        </w:rPr>
        <w:t xml:space="preserve">. </w:t>
      </w:r>
      <w:r w:rsidR="0013215E" w:rsidRPr="0013215E">
        <w:rPr>
          <w:bCs/>
        </w:rPr>
        <w:t>Big Brothers and Big Sisters of Philadelphia</w:t>
      </w:r>
      <w:r w:rsidR="0013215E">
        <w:t xml:space="preserve"> </w:t>
      </w:r>
      <w:r>
        <w:t>$10,000.00</w:t>
      </w:r>
      <w:r w:rsidR="0013215E">
        <w:t xml:space="preserve"> (Funded).</w:t>
      </w:r>
    </w:p>
    <w:p w14:paraId="5BD0901C" w14:textId="77777777" w:rsidR="00264CFA" w:rsidRDefault="00264CFA" w:rsidP="00264CFA">
      <w:pPr>
        <w:ind w:left="1800" w:hanging="1800"/>
      </w:pPr>
    </w:p>
    <w:p w14:paraId="5E5A49DC" w14:textId="3ACE7430" w:rsidR="00264CFA" w:rsidRDefault="00264CFA" w:rsidP="00000E07">
      <w:pPr>
        <w:ind w:left="1440" w:hanging="1440"/>
      </w:pPr>
      <w:r w:rsidRPr="00380E3D">
        <w:rPr>
          <w:bCs/>
        </w:rPr>
        <w:t>1998-1999</w:t>
      </w:r>
      <w:r w:rsidRPr="00380E3D">
        <w:rPr>
          <w:bCs/>
        </w:rPr>
        <w:tab/>
      </w:r>
      <w:r w:rsidRPr="00380E3D">
        <w:rPr>
          <w:b/>
          <w:bCs/>
        </w:rPr>
        <w:t>Author and Research Coordinator</w:t>
      </w:r>
      <w:r w:rsidRPr="00380E3D">
        <w:rPr>
          <w:bCs/>
        </w:rPr>
        <w:t xml:space="preserve">, </w:t>
      </w:r>
      <w:r w:rsidRPr="001B51D9">
        <w:rPr>
          <w:bCs/>
          <w:i/>
        </w:rPr>
        <w:t>Process and Outcome Evaluation for Southern Homes Crisis to Competency Program</w:t>
      </w:r>
      <w:r w:rsidR="0013215E">
        <w:rPr>
          <w:bCs/>
          <w:i/>
        </w:rPr>
        <w:t xml:space="preserve">. </w:t>
      </w:r>
      <w:r w:rsidR="0013215E">
        <w:rPr>
          <w:bCs/>
        </w:rPr>
        <w:t xml:space="preserve">U.S. Department of </w:t>
      </w:r>
      <w:r w:rsidR="0013215E" w:rsidRPr="00380E3D">
        <w:rPr>
          <w:bCs/>
        </w:rPr>
        <w:t>Health and Human Services</w:t>
      </w:r>
      <w:r w:rsidR="00FD2C56">
        <w:rPr>
          <w:bCs/>
          <w:i/>
        </w:rPr>
        <w:t xml:space="preserve"> </w:t>
      </w:r>
      <w:r>
        <w:t>$30,000.00</w:t>
      </w:r>
      <w:r w:rsidR="0013215E">
        <w:t xml:space="preserve"> (Funded).</w:t>
      </w:r>
    </w:p>
    <w:p w14:paraId="43EE6F96" w14:textId="77777777" w:rsidR="00264CFA" w:rsidRPr="00C64347" w:rsidRDefault="00264CFA" w:rsidP="00264CFA">
      <w:pPr>
        <w:pStyle w:val="NoSpacing"/>
        <w:rPr>
          <w:rFonts w:ascii="Times New Roman" w:hAnsi="Times New Roman" w:cs="Times New Roman"/>
          <w:sz w:val="24"/>
          <w:szCs w:val="24"/>
        </w:rPr>
      </w:pPr>
    </w:p>
    <w:p w14:paraId="6336A842" w14:textId="77777777" w:rsidR="009D5E90" w:rsidRDefault="009D5E90" w:rsidP="009D5E90">
      <w:pPr>
        <w:pStyle w:val="ListParagraph"/>
      </w:pPr>
    </w:p>
    <w:p w14:paraId="19450B94" w14:textId="77777777" w:rsidR="007C413C" w:rsidRDefault="007C413C" w:rsidP="007C413C">
      <w:pPr>
        <w:rPr>
          <w:b/>
          <w:u w:val="single"/>
        </w:rPr>
      </w:pPr>
      <w:r>
        <w:rPr>
          <w:b/>
        </w:rPr>
        <w:t>TEACHING EXPERIENCE</w:t>
      </w:r>
    </w:p>
    <w:p w14:paraId="08D9DEF9" w14:textId="77777777" w:rsidR="007C413C" w:rsidRDefault="007C413C" w:rsidP="007C413C"/>
    <w:p w14:paraId="294B9E65" w14:textId="77777777" w:rsidR="007C413C" w:rsidRPr="007839E3" w:rsidRDefault="007C413C" w:rsidP="007C413C">
      <w:pPr>
        <w:pStyle w:val="Heading4"/>
        <w:spacing w:before="0" w:beforeAutospacing="0" w:after="0" w:afterAutospacing="0"/>
        <w:rPr>
          <w:bCs w:val="0"/>
        </w:rPr>
      </w:pPr>
      <w:r w:rsidRPr="007839E3">
        <w:t>MSW Courses:</w:t>
      </w:r>
      <w:r w:rsidRPr="007839E3">
        <w:rPr>
          <w:bCs w:val="0"/>
        </w:rPr>
        <w:t xml:space="preserve"> </w:t>
      </w:r>
    </w:p>
    <w:p w14:paraId="55085B69" w14:textId="77777777" w:rsidR="007C413C" w:rsidRPr="00FD2C56" w:rsidRDefault="007C413C" w:rsidP="007C413C">
      <w:pPr>
        <w:pStyle w:val="Heading4"/>
        <w:numPr>
          <w:ilvl w:val="0"/>
          <w:numId w:val="9"/>
        </w:numPr>
        <w:spacing w:before="0" w:beforeAutospacing="0" w:after="0" w:afterAutospacing="0"/>
        <w:rPr>
          <w:b w:val="0"/>
          <w:bCs w:val="0"/>
          <w:i/>
        </w:rPr>
      </w:pPr>
      <w:r w:rsidRPr="00FD2C56">
        <w:rPr>
          <w:b w:val="0"/>
          <w:bCs w:val="0"/>
          <w:i/>
        </w:rPr>
        <w:t>University of Connecticut, School of Social Work</w:t>
      </w:r>
    </w:p>
    <w:p w14:paraId="3CA7B95D" w14:textId="77777777" w:rsidR="007C413C" w:rsidRPr="00C522A1" w:rsidRDefault="007C413C" w:rsidP="007C413C">
      <w:pPr>
        <w:pStyle w:val="Heading4"/>
        <w:spacing w:before="0" w:beforeAutospacing="0" w:after="0" w:afterAutospacing="0"/>
        <w:ind w:left="1440"/>
        <w:rPr>
          <w:b w:val="0"/>
          <w:bCs w:val="0"/>
        </w:rPr>
      </w:pPr>
      <w:r>
        <w:rPr>
          <w:b w:val="0"/>
          <w:bCs w:val="0"/>
        </w:rPr>
        <w:t>International Social Work Global Issues; International Development Theory and Practice; Comparative Social Welfare Policy; Social Welfare Policy; Process &amp; Finances; Program Planning, Development, and Evaluation; Policy Practice: Careers, Contexts &amp; Quantitative Analysis; Human Oppression; Research Methods for Social Work Practice; Advanced Research Program Evaluation; Women and Children in Families; Independent Study; Field Advising.</w:t>
      </w:r>
    </w:p>
    <w:p w14:paraId="097F060C" w14:textId="77777777" w:rsidR="007C413C" w:rsidRPr="00FD2C56" w:rsidRDefault="007C413C" w:rsidP="007C413C">
      <w:pPr>
        <w:pStyle w:val="ListParagraph"/>
        <w:numPr>
          <w:ilvl w:val="0"/>
          <w:numId w:val="9"/>
        </w:numPr>
        <w:rPr>
          <w:i/>
        </w:rPr>
      </w:pPr>
      <w:r w:rsidRPr="00FD2C56">
        <w:rPr>
          <w:i/>
        </w:rPr>
        <w:t>Temple University, School of Social Administration</w:t>
      </w:r>
    </w:p>
    <w:p w14:paraId="0BE9C855" w14:textId="3E7F5786" w:rsidR="00FD2C56" w:rsidRPr="00EC5D00" w:rsidRDefault="007C413C" w:rsidP="00EC5D00">
      <w:pPr>
        <w:ind w:left="1440"/>
      </w:pPr>
      <w:r>
        <w:t xml:space="preserve">Community Consultation and Planning; Organizational Theory; Social Welfare Policy and Services I; Social Welfare Policy and Services II; Social Work Research Methods I </w:t>
      </w:r>
    </w:p>
    <w:p w14:paraId="13E5DFE9" w14:textId="77777777" w:rsidR="00FD2C56" w:rsidRDefault="00FD2C56" w:rsidP="007C413C">
      <w:pPr>
        <w:rPr>
          <w:b/>
        </w:rPr>
      </w:pPr>
    </w:p>
    <w:p w14:paraId="60F838CC" w14:textId="325F7A5C" w:rsidR="007C413C" w:rsidRDefault="007C413C" w:rsidP="007C413C">
      <w:pPr>
        <w:rPr>
          <w:b/>
        </w:rPr>
      </w:pPr>
      <w:r w:rsidRPr="007839E3">
        <w:rPr>
          <w:b/>
        </w:rPr>
        <w:t xml:space="preserve">Undergraduate Courses: </w:t>
      </w:r>
    </w:p>
    <w:p w14:paraId="2DA7D8DB" w14:textId="77777777" w:rsidR="007C413C" w:rsidRPr="00DC140A" w:rsidRDefault="007C413C" w:rsidP="007C413C"/>
    <w:p w14:paraId="1B370EDF" w14:textId="77777777" w:rsidR="007C413C" w:rsidRPr="00FD2C56" w:rsidRDefault="007C413C" w:rsidP="007C413C">
      <w:pPr>
        <w:pStyle w:val="ListParagraph"/>
        <w:numPr>
          <w:ilvl w:val="0"/>
          <w:numId w:val="9"/>
        </w:numPr>
        <w:rPr>
          <w:i/>
        </w:rPr>
      </w:pPr>
      <w:r w:rsidRPr="00FD2C56">
        <w:rPr>
          <w:i/>
        </w:rPr>
        <w:t>Temple University, School of Social Administration:</w:t>
      </w:r>
    </w:p>
    <w:p w14:paraId="2A42352A" w14:textId="77777777" w:rsidR="007C413C" w:rsidRDefault="007C413C" w:rsidP="007C413C">
      <w:pPr>
        <w:ind w:left="1440"/>
      </w:pPr>
      <w:r>
        <w:t>Introduction to Social Research; Evaluation and Program Practice; The History and Values of Social Welfare; Social Welfare in the United States; Perspectives on Violence: Focus on the Family; Issues related to Community Violence.</w:t>
      </w:r>
    </w:p>
    <w:p w14:paraId="48FE4FEB" w14:textId="77777777" w:rsidR="007C413C" w:rsidRPr="007839E3" w:rsidRDefault="007C413C" w:rsidP="007C413C">
      <w:pPr>
        <w:pStyle w:val="ListParagraph"/>
        <w:numPr>
          <w:ilvl w:val="0"/>
          <w:numId w:val="9"/>
        </w:numPr>
      </w:pPr>
      <w:r w:rsidRPr="00FD2C56">
        <w:rPr>
          <w:i/>
        </w:rPr>
        <w:t>Temple University, College of Arts and Science, Department of Political Science</w:t>
      </w:r>
      <w:r w:rsidRPr="007839E3">
        <w:t>:</w:t>
      </w:r>
    </w:p>
    <w:p w14:paraId="5F4CC508" w14:textId="77777777" w:rsidR="007C413C" w:rsidRPr="009F4723" w:rsidRDefault="007C413C" w:rsidP="007C413C">
      <w:pPr>
        <w:ind w:left="1440"/>
      </w:pPr>
      <w:r>
        <w:t>American Political Systems; American Presidency</w:t>
      </w:r>
    </w:p>
    <w:p w14:paraId="1F2FBBDE" w14:textId="77777777" w:rsidR="007C413C" w:rsidRDefault="007C413C" w:rsidP="007C413C">
      <w:pPr>
        <w:pStyle w:val="NormalWeb"/>
        <w:spacing w:before="0" w:beforeAutospacing="0" w:after="0" w:afterAutospacing="0"/>
        <w:rPr>
          <w:b/>
        </w:rPr>
      </w:pPr>
    </w:p>
    <w:p w14:paraId="05470613" w14:textId="0AFEFDC9" w:rsidR="007C413C" w:rsidRDefault="007C413C" w:rsidP="007C413C">
      <w:pPr>
        <w:pStyle w:val="Heading8"/>
        <w:spacing w:before="0"/>
        <w:rPr>
          <w:b/>
          <w:bCs/>
          <w:i w:val="0"/>
          <w:iCs w:val="0"/>
        </w:rPr>
      </w:pPr>
    </w:p>
    <w:p w14:paraId="10C0B2E3" w14:textId="77777777" w:rsidR="007C413C" w:rsidRPr="00723114" w:rsidRDefault="007C413C" w:rsidP="007C413C">
      <w:pPr>
        <w:pStyle w:val="Heading8"/>
        <w:spacing w:before="0"/>
        <w:rPr>
          <w:b/>
          <w:bCs/>
          <w:i w:val="0"/>
          <w:iCs w:val="0"/>
        </w:rPr>
      </w:pPr>
      <w:r>
        <w:rPr>
          <w:b/>
          <w:bCs/>
          <w:i w:val="0"/>
          <w:iCs w:val="0"/>
        </w:rPr>
        <w:t xml:space="preserve">SELECT </w:t>
      </w:r>
      <w:r w:rsidRPr="00723114">
        <w:rPr>
          <w:b/>
          <w:bCs/>
          <w:i w:val="0"/>
          <w:iCs w:val="0"/>
        </w:rPr>
        <w:t>SERVICE</w:t>
      </w:r>
      <w:r>
        <w:rPr>
          <w:b/>
          <w:bCs/>
          <w:i w:val="0"/>
          <w:iCs w:val="0"/>
        </w:rPr>
        <w:t xml:space="preserve"> CONTRIBUTIONS</w:t>
      </w:r>
    </w:p>
    <w:p w14:paraId="2004B81E" w14:textId="77777777" w:rsidR="006025DC" w:rsidRDefault="006025DC" w:rsidP="007C413C"/>
    <w:p w14:paraId="7AF32FE8" w14:textId="497DADE7" w:rsidR="006025DC" w:rsidRDefault="006025DC" w:rsidP="006025DC">
      <w:pPr>
        <w:pStyle w:val="Heading4"/>
        <w:spacing w:before="0" w:beforeAutospacing="0" w:after="0" w:afterAutospacing="0"/>
        <w:ind w:left="1440" w:hanging="1440"/>
      </w:pPr>
      <w:r w:rsidRPr="00AA1101">
        <w:t xml:space="preserve">International </w:t>
      </w:r>
    </w:p>
    <w:p w14:paraId="47657430" w14:textId="09D5E60A" w:rsidR="00174A82" w:rsidRDefault="00174A82" w:rsidP="00174A82">
      <w:pPr>
        <w:pStyle w:val="Heading4"/>
        <w:spacing w:before="0" w:beforeAutospacing="0" w:after="0" w:afterAutospacing="0"/>
        <w:rPr>
          <w:b w:val="0"/>
        </w:rPr>
      </w:pPr>
    </w:p>
    <w:p w14:paraId="37487561" w14:textId="7410E671" w:rsidR="006025DC" w:rsidRDefault="006025DC" w:rsidP="006025DC">
      <w:pPr>
        <w:pStyle w:val="Heading4"/>
        <w:spacing w:before="0" w:beforeAutospacing="0" w:after="0" w:afterAutospacing="0"/>
        <w:ind w:left="1800" w:hanging="1800"/>
        <w:rPr>
          <w:b w:val="0"/>
        </w:rPr>
      </w:pPr>
      <w:r>
        <w:rPr>
          <w:b w:val="0"/>
        </w:rPr>
        <w:t>2015-Present</w:t>
      </w:r>
      <w:r>
        <w:rPr>
          <w:b w:val="0"/>
        </w:rPr>
        <w:tab/>
        <w:t>Member of the UN Migration Committee</w:t>
      </w:r>
    </w:p>
    <w:p w14:paraId="71CBDE9B" w14:textId="77777777" w:rsidR="006025DC" w:rsidRPr="00D4653C" w:rsidRDefault="006025DC" w:rsidP="006025DC">
      <w:pPr>
        <w:pStyle w:val="Heading4"/>
        <w:spacing w:before="0" w:beforeAutospacing="0" w:after="0" w:afterAutospacing="0"/>
        <w:ind w:left="1800" w:hanging="1800"/>
        <w:rPr>
          <w:b w:val="0"/>
        </w:rPr>
      </w:pPr>
      <w:r>
        <w:rPr>
          <w:b w:val="0"/>
        </w:rPr>
        <w:t>2014</w:t>
      </w:r>
      <w:r w:rsidRPr="00D4653C">
        <w:rPr>
          <w:b w:val="0"/>
        </w:rPr>
        <w:t>-Present</w:t>
      </w:r>
      <w:r w:rsidRPr="00D4653C">
        <w:rPr>
          <w:b w:val="0"/>
        </w:rPr>
        <w:tab/>
      </w:r>
      <w:r>
        <w:rPr>
          <w:b w:val="0"/>
        </w:rPr>
        <w:t>IASSW representative to the United Nations</w:t>
      </w:r>
    </w:p>
    <w:p w14:paraId="4A3348B9" w14:textId="77777777" w:rsidR="006025DC" w:rsidRDefault="006025DC" w:rsidP="006025DC">
      <w:pPr>
        <w:rPr>
          <w:b/>
        </w:rPr>
      </w:pPr>
    </w:p>
    <w:p w14:paraId="0762AB68" w14:textId="3BD735AF" w:rsidR="006025DC" w:rsidRPr="00D217C4" w:rsidRDefault="006025DC" w:rsidP="006025DC">
      <w:pPr>
        <w:rPr>
          <w:b/>
        </w:rPr>
      </w:pPr>
      <w:r>
        <w:rPr>
          <w:b/>
        </w:rPr>
        <w:t xml:space="preserve">National </w:t>
      </w:r>
    </w:p>
    <w:p w14:paraId="6F56651C" w14:textId="77777777" w:rsidR="006025DC" w:rsidRDefault="006025DC" w:rsidP="006025DC">
      <w:pPr>
        <w:ind w:left="1800" w:hanging="1800"/>
      </w:pPr>
    </w:p>
    <w:p w14:paraId="6071C314" w14:textId="77777777" w:rsidR="006025DC" w:rsidRDefault="006025DC" w:rsidP="00106A36">
      <w:pPr>
        <w:ind w:left="1800" w:hanging="1800"/>
      </w:pPr>
      <w:r>
        <w:t xml:space="preserve">2018-Present </w:t>
      </w:r>
      <w:r>
        <w:tab/>
        <w:t>Member of the CSWE Board</w:t>
      </w:r>
    </w:p>
    <w:p w14:paraId="0755C34A" w14:textId="77777777" w:rsidR="006025DC" w:rsidRDefault="006025DC" w:rsidP="00106A36">
      <w:pPr>
        <w:ind w:left="1800" w:hanging="1800"/>
      </w:pPr>
      <w:r>
        <w:t xml:space="preserve">2018-Present </w:t>
      </w:r>
      <w:r>
        <w:tab/>
        <w:t>Chair of the CSWE Commission on Global Social Work Education</w:t>
      </w:r>
    </w:p>
    <w:p w14:paraId="0031AC61" w14:textId="77777777" w:rsidR="006025DC" w:rsidRDefault="006025DC" w:rsidP="00106A36">
      <w:pPr>
        <w:ind w:left="1800" w:hanging="1800"/>
      </w:pPr>
      <w:r>
        <w:t xml:space="preserve">2016-Present </w:t>
      </w:r>
      <w:r>
        <w:tab/>
        <w:t>Member of CSWE Commission on Global Social Work Education</w:t>
      </w:r>
    </w:p>
    <w:p w14:paraId="0CAEA516" w14:textId="7318E621" w:rsidR="006025DC" w:rsidRDefault="006025DC" w:rsidP="00106A36">
      <w:pPr>
        <w:ind w:left="1800" w:hanging="1800"/>
      </w:pPr>
      <w:r>
        <w:t xml:space="preserve">2018-Present </w:t>
      </w:r>
      <w:r>
        <w:tab/>
        <w:t xml:space="preserve">Member of the CSWE </w:t>
      </w:r>
      <w:r w:rsidR="00AA2F4B">
        <w:t>Katherine Kendal Institute</w:t>
      </w:r>
      <w:r>
        <w:t xml:space="preserve"> Board</w:t>
      </w:r>
    </w:p>
    <w:p w14:paraId="22FFF80A" w14:textId="77777777" w:rsidR="006025DC" w:rsidRDefault="006025DC" w:rsidP="00106A36">
      <w:pPr>
        <w:ind w:left="1800" w:hanging="1800"/>
      </w:pPr>
      <w:r>
        <w:t>2017-2019</w:t>
      </w:r>
      <w:r>
        <w:tab/>
        <w:t>Chair of the Hartford Commission for Immigrant and Refugees</w:t>
      </w:r>
    </w:p>
    <w:p w14:paraId="50DB5E94" w14:textId="77777777" w:rsidR="006025DC" w:rsidRDefault="006025DC" w:rsidP="00106A36">
      <w:pPr>
        <w:ind w:left="1800" w:hanging="1800"/>
      </w:pPr>
      <w:r>
        <w:t>2014-Present</w:t>
      </w:r>
      <w:r>
        <w:tab/>
        <w:t>Hartford Commissioner for Immigrant and Refugees (CRIA)</w:t>
      </w:r>
    </w:p>
    <w:p w14:paraId="0AC84540" w14:textId="77777777" w:rsidR="006025DC" w:rsidRDefault="006025DC" w:rsidP="00106A36">
      <w:pPr>
        <w:ind w:left="1800" w:hanging="1800"/>
      </w:pPr>
      <w:r>
        <w:t>2014-Present</w:t>
      </w:r>
      <w:r>
        <w:tab/>
        <w:t>Member of the Research and Data taskforce</w:t>
      </w:r>
    </w:p>
    <w:p w14:paraId="40154C37" w14:textId="77777777" w:rsidR="006025DC" w:rsidRPr="00541D72" w:rsidRDefault="006025DC" w:rsidP="00106A36">
      <w:pPr>
        <w:ind w:left="1800" w:hanging="1800"/>
      </w:pPr>
      <w:r>
        <w:t>2011-Present</w:t>
      </w:r>
      <w:r>
        <w:tab/>
        <w:t>Member of the Immigrant Advisory Group.</w:t>
      </w:r>
    </w:p>
    <w:p w14:paraId="0C19BB04" w14:textId="77777777" w:rsidR="006025DC" w:rsidRDefault="006025DC" w:rsidP="00106A36">
      <w:pPr>
        <w:ind w:left="1800" w:hanging="1800"/>
        <w:rPr>
          <w:bCs/>
        </w:rPr>
      </w:pPr>
      <w:r>
        <w:rPr>
          <w:bCs/>
        </w:rPr>
        <w:t>2007-Present</w:t>
      </w:r>
      <w:r>
        <w:rPr>
          <w:bCs/>
        </w:rPr>
        <w:tab/>
        <w:t xml:space="preserve">Board Member of Prana International. An NGO developed to fund Micro-Credit programs in India. </w:t>
      </w:r>
    </w:p>
    <w:p w14:paraId="5228448B" w14:textId="77777777" w:rsidR="006025DC" w:rsidRPr="00955C8B" w:rsidRDefault="006025DC" w:rsidP="00106A36">
      <w:pPr>
        <w:ind w:left="1800" w:hanging="1800"/>
      </w:pPr>
      <w:r>
        <w:t xml:space="preserve">2011- 2014   </w:t>
      </w:r>
      <w:r>
        <w:tab/>
        <w:t>NASW Executive Board Member At Large, Connecticut Chapter.</w:t>
      </w:r>
    </w:p>
    <w:p w14:paraId="6DDA7C42" w14:textId="77777777" w:rsidR="006025DC" w:rsidRDefault="006025DC" w:rsidP="00106A36">
      <w:pPr>
        <w:ind w:left="1800" w:hanging="1800"/>
      </w:pPr>
      <w:r>
        <w:t>2013</w:t>
      </w:r>
      <w:r>
        <w:tab/>
        <w:t xml:space="preserve">Planning committee for the ARNOVA Conference:  </w:t>
      </w:r>
      <w:r w:rsidRPr="00C90727">
        <w:rPr>
          <w:color w:val="000000"/>
        </w:rPr>
        <w:t>The 42nd Annual Conference's theme, "</w:t>
      </w:r>
      <w:r w:rsidRPr="00621D3F">
        <w:rPr>
          <w:i/>
          <w:iCs/>
          <w:color w:val="000000"/>
        </w:rPr>
        <w:t>Recession, Renewal, Revolution? Nonprofit and Voluntary Action in an Age of Turbulence,"</w:t>
      </w:r>
      <w:r>
        <w:rPr>
          <w:color w:val="000000"/>
        </w:rPr>
        <w:t xml:space="preserve"> Hartford.  </w:t>
      </w:r>
    </w:p>
    <w:p w14:paraId="71DDE22A" w14:textId="77777777" w:rsidR="006025DC" w:rsidRDefault="006025DC" w:rsidP="00106A36">
      <w:pPr>
        <w:ind w:left="1800" w:hanging="1800"/>
        <w:rPr>
          <w:bCs/>
        </w:rPr>
      </w:pPr>
      <w:r>
        <w:rPr>
          <w:bCs/>
        </w:rPr>
        <w:t>2006-2010</w:t>
      </w:r>
      <w:r>
        <w:rPr>
          <w:bCs/>
        </w:rPr>
        <w:tab/>
        <w:t>Member of the Connecticut Employment and Training Commission.</w:t>
      </w:r>
    </w:p>
    <w:p w14:paraId="683A5E91" w14:textId="77777777" w:rsidR="006025DC" w:rsidRDefault="006025DC" w:rsidP="00106A36">
      <w:pPr>
        <w:ind w:left="1800" w:hanging="1800"/>
        <w:rPr>
          <w:bCs/>
        </w:rPr>
      </w:pPr>
      <w:r>
        <w:rPr>
          <w:bCs/>
        </w:rPr>
        <w:t>2004-2010</w:t>
      </w:r>
      <w:r>
        <w:rPr>
          <w:bCs/>
        </w:rPr>
        <w:tab/>
        <w:t>Member of the Welfare Work Group, Connecticut.</w:t>
      </w:r>
    </w:p>
    <w:p w14:paraId="224ABD84" w14:textId="77777777" w:rsidR="006025DC" w:rsidRDefault="006025DC" w:rsidP="00106A36">
      <w:pPr>
        <w:ind w:left="1800" w:hanging="1800"/>
        <w:rPr>
          <w:bCs/>
        </w:rPr>
      </w:pPr>
      <w:r>
        <w:rPr>
          <w:bCs/>
        </w:rPr>
        <w:t>2004-2009</w:t>
      </w:r>
      <w:r>
        <w:rPr>
          <w:bCs/>
        </w:rPr>
        <w:tab/>
        <w:t>Board Member of CWEALF.</w:t>
      </w:r>
    </w:p>
    <w:p w14:paraId="28552674" w14:textId="77777777" w:rsidR="006025DC" w:rsidRDefault="006025DC" w:rsidP="000E5C85">
      <w:pPr>
        <w:ind w:left="1800" w:hanging="1800"/>
        <w:rPr>
          <w:bCs/>
        </w:rPr>
      </w:pPr>
      <w:r>
        <w:rPr>
          <w:bCs/>
        </w:rPr>
        <w:t>2005</w:t>
      </w:r>
      <w:r>
        <w:rPr>
          <w:bCs/>
        </w:rPr>
        <w:tab/>
        <w:t>Reviewer of proposals for SAMHSA: Drug-Free Communities Support Program.</w:t>
      </w:r>
    </w:p>
    <w:p w14:paraId="65B0FE24" w14:textId="77777777" w:rsidR="006025DC" w:rsidRDefault="006025DC" w:rsidP="000E5C85">
      <w:pPr>
        <w:ind w:left="1800" w:hanging="1800"/>
        <w:rPr>
          <w:bCs/>
        </w:rPr>
      </w:pPr>
      <w:r>
        <w:rPr>
          <w:bCs/>
        </w:rPr>
        <w:t>2005</w:t>
      </w:r>
      <w:r>
        <w:rPr>
          <w:bCs/>
        </w:rPr>
        <w:tab/>
        <w:t>Planning member of the Multicultural Competency in Action and Practice Conference.</w:t>
      </w:r>
    </w:p>
    <w:p w14:paraId="5212884A" w14:textId="77777777" w:rsidR="006025DC" w:rsidRDefault="006025DC" w:rsidP="000E5C85">
      <w:pPr>
        <w:ind w:left="1800" w:hanging="1800"/>
        <w:rPr>
          <w:bCs/>
        </w:rPr>
      </w:pPr>
      <w:r>
        <w:rPr>
          <w:bCs/>
        </w:rPr>
        <w:t>2004</w:t>
      </w:r>
      <w:r>
        <w:rPr>
          <w:bCs/>
        </w:rPr>
        <w:tab/>
        <w:t>Conducted strategic planning sessions with Nonprofit organizations serving youth.</w:t>
      </w:r>
      <w:r>
        <w:rPr>
          <w:bCs/>
        </w:rPr>
        <w:tab/>
      </w:r>
    </w:p>
    <w:p w14:paraId="2C03573A" w14:textId="77777777" w:rsidR="006025DC" w:rsidRDefault="006025DC" w:rsidP="000E5C85">
      <w:pPr>
        <w:pStyle w:val="Heading4"/>
        <w:spacing w:before="0" w:beforeAutospacing="0" w:after="0" w:afterAutospacing="0"/>
        <w:ind w:left="1800" w:hanging="1800"/>
        <w:rPr>
          <w:b w:val="0"/>
        </w:rPr>
      </w:pPr>
      <w:r w:rsidRPr="00286B32">
        <w:rPr>
          <w:b w:val="0"/>
        </w:rPr>
        <w:t>2001</w:t>
      </w:r>
      <w:r>
        <w:rPr>
          <w:b w:val="0"/>
        </w:rPr>
        <w:tab/>
        <w:t>Directed two-day strategic planning session for Project TALENT and TANF Non-Custodial Parents Program</w:t>
      </w:r>
    </w:p>
    <w:p w14:paraId="17360578" w14:textId="77777777" w:rsidR="006025DC" w:rsidRDefault="006025DC" w:rsidP="000E5C85">
      <w:pPr>
        <w:pStyle w:val="Heading4"/>
        <w:spacing w:before="0" w:beforeAutospacing="0" w:after="0" w:afterAutospacing="0"/>
        <w:ind w:left="1800" w:hanging="1800"/>
        <w:rPr>
          <w:b w:val="0"/>
        </w:rPr>
      </w:pPr>
      <w:r>
        <w:rPr>
          <w:b w:val="0"/>
        </w:rPr>
        <w:t>2001</w:t>
      </w:r>
      <w:r>
        <w:rPr>
          <w:b w:val="0"/>
        </w:rPr>
        <w:tab/>
        <w:t>Chaired planning meetings for the development of statewide domestic abuse prevention anti-violence campaign for the Medical Society of Pennsylvania</w:t>
      </w:r>
    </w:p>
    <w:p w14:paraId="0E7C8551" w14:textId="77777777" w:rsidR="006025DC" w:rsidRDefault="006025DC" w:rsidP="000E5C85">
      <w:pPr>
        <w:pStyle w:val="Heading4"/>
        <w:spacing w:before="0" w:beforeAutospacing="0" w:after="0" w:afterAutospacing="0"/>
        <w:ind w:left="1800" w:hanging="1800"/>
        <w:rPr>
          <w:b w:val="0"/>
        </w:rPr>
      </w:pPr>
      <w:r>
        <w:rPr>
          <w:b w:val="0"/>
        </w:rPr>
        <w:t>2001</w:t>
      </w:r>
      <w:r>
        <w:rPr>
          <w:b w:val="0"/>
        </w:rPr>
        <w:tab/>
        <w:t>Reviewed federal proposal for University Community Partnership Grants in Washington for federal Housing and Urban Development</w:t>
      </w:r>
    </w:p>
    <w:p w14:paraId="5A133B28" w14:textId="77777777" w:rsidR="006025DC" w:rsidRDefault="006025DC" w:rsidP="000E5C85">
      <w:pPr>
        <w:pStyle w:val="Heading4"/>
        <w:spacing w:before="0" w:beforeAutospacing="0" w:after="0" w:afterAutospacing="0"/>
        <w:ind w:left="1800" w:hanging="1800"/>
        <w:rPr>
          <w:b w:val="0"/>
        </w:rPr>
      </w:pPr>
      <w:r>
        <w:rPr>
          <w:b w:val="0"/>
        </w:rPr>
        <w:t>1999-2001</w:t>
      </w:r>
      <w:r>
        <w:rPr>
          <w:b w:val="0"/>
        </w:rPr>
        <w:tab/>
        <w:t xml:space="preserve">Chaired the Education and Training Committee for Philadelphia to develop curriculum for family violence prevention initiative for the Institute for Safe Families </w:t>
      </w:r>
    </w:p>
    <w:p w14:paraId="2ED1595B" w14:textId="77777777" w:rsidR="006025DC" w:rsidRPr="00955C8B" w:rsidRDefault="006025DC" w:rsidP="000E5C85">
      <w:pPr>
        <w:pStyle w:val="Heading4"/>
        <w:spacing w:before="0" w:beforeAutospacing="0" w:after="0" w:afterAutospacing="0"/>
        <w:ind w:left="1800" w:hanging="1800"/>
        <w:rPr>
          <w:b w:val="0"/>
        </w:rPr>
      </w:pPr>
      <w:r>
        <w:rPr>
          <w:b w:val="0"/>
        </w:rPr>
        <w:t>1997-1999</w:t>
      </w:r>
      <w:r>
        <w:rPr>
          <w:b w:val="0"/>
        </w:rPr>
        <w:tab/>
        <w:t>Assisted in the development of neighborhood street festivals to strengthen community cohesion for the Family Life Festivals</w:t>
      </w:r>
    </w:p>
    <w:p w14:paraId="4B9B79D8" w14:textId="1D4C36EC" w:rsidR="007C413C" w:rsidRPr="00000E07" w:rsidRDefault="006025DC" w:rsidP="000E5C85">
      <w:pPr>
        <w:pStyle w:val="Heading4"/>
        <w:spacing w:before="0" w:beforeAutospacing="0" w:after="0" w:afterAutospacing="0"/>
        <w:ind w:left="1800" w:hanging="1800"/>
      </w:pPr>
      <w:r>
        <w:rPr>
          <w:b w:val="0"/>
        </w:rPr>
        <w:t>1998</w:t>
      </w:r>
      <w:r>
        <w:rPr>
          <w:b w:val="0"/>
        </w:rPr>
        <w:tab/>
        <w:t>Assisted in designing, conducting, and analyzing a needs assessment of low-income persons in Philadelphia for the Mayor's Office of Community Services</w:t>
      </w:r>
    </w:p>
    <w:p w14:paraId="76D8DB96" w14:textId="77777777" w:rsidR="006025DC" w:rsidRDefault="006025DC" w:rsidP="00106A36">
      <w:pPr>
        <w:pStyle w:val="Heading4"/>
        <w:tabs>
          <w:tab w:val="center" w:pos="4680"/>
        </w:tabs>
        <w:spacing w:before="0" w:beforeAutospacing="0" w:after="0" w:afterAutospacing="0"/>
        <w:rPr>
          <w:bCs w:val="0"/>
        </w:rPr>
      </w:pPr>
    </w:p>
    <w:p w14:paraId="269E22F8" w14:textId="0FE3BB47" w:rsidR="007C413C" w:rsidRPr="000E5C85" w:rsidRDefault="007C413C" w:rsidP="007C413C">
      <w:pPr>
        <w:pStyle w:val="Heading4"/>
        <w:tabs>
          <w:tab w:val="center" w:pos="4680"/>
        </w:tabs>
        <w:spacing w:before="0" w:beforeAutospacing="0" w:after="0" w:afterAutospacing="0"/>
        <w:rPr>
          <w:bCs w:val="0"/>
          <w:i/>
        </w:rPr>
      </w:pPr>
      <w:r w:rsidRPr="00125E1F">
        <w:rPr>
          <w:bCs w:val="0"/>
        </w:rPr>
        <w:t xml:space="preserve">University of </w:t>
      </w:r>
      <w:r w:rsidRPr="000E5C85">
        <w:rPr>
          <w:bCs w:val="0"/>
          <w:i/>
        </w:rPr>
        <w:t>Connecticut</w:t>
      </w:r>
      <w:r w:rsidR="00D86688" w:rsidRPr="000E5C85">
        <w:rPr>
          <w:bCs w:val="0"/>
          <w:i/>
        </w:rPr>
        <w:t>, Storrs, CT</w:t>
      </w:r>
    </w:p>
    <w:p w14:paraId="1BB05338" w14:textId="77777777" w:rsidR="007C413C" w:rsidRPr="000E5C85" w:rsidRDefault="007C413C" w:rsidP="007C413C">
      <w:pPr>
        <w:pStyle w:val="Heading4"/>
        <w:tabs>
          <w:tab w:val="center" w:pos="4680"/>
        </w:tabs>
        <w:spacing w:before="0" w:beforeAutospacing="0" w:after="0" w:afterAutospacing="0"/>
        <w:rPr>
          <w:bCs w:val="0"/>
          <w:i/>
          <w:u w:val="single"/>
        </w:rPr>
      </w:pPr>
    </w:p>
    <w:p w14:paraId="56755DFD" w14:textId="2F9E675E" w:rsidR="007C413C" w:rsidRPr="00D444A5" w:rsidRDefault="007C413C" w:rsidP="000E5C85">
      <w:pPr>
        <w:ind w:left="1800" w:hanging="1800"/>
        <w:outlineLvl w:val="3"/>
      </w:pPr>
      <w:r w:rsidRPr="000E5C85">
        <w:t>2014-Present</w:t>
      </w:r>
      <w:r w:rsidR="000E5C85">
        <w:rPr>
          <w:i/>
        </w:rPr>
        <w:tab/>
      </w:r>
      <w:r>
        <w:t xml:space="preserve">Member of the </w:t>
      </w:r>
      <w:r w:rsidRPr="00D444A5">
        <w:t>Norian Armenian Programs Committee</w:t>
      </w:r>
    </w:p>
    <w:p w14:paraId="6FA39A29" w14:textId="3008A3FE" w:rsidR="007C413C" w:rsidRDefault="007C413C" w:rsidP="000E5C85">
      <w:pPr>
        <w:ind w:left="1800" w:hanging="1800"/>
        <w:outlineLvl w:val="3"/>
        <w:rPr>
          <w:b/>
        </w:rPr>
      </w:pPr>
      <w:r w:rsidRPr="00D444A5">
        <w:t>2013-Present</w:t>
      </w:r>
      <w:r w:rsidRPr="00D444A5">
        <w:tab/>
        <w:t>Member of the Provost</w:t>
      </w:r>
      <w:r>
        <w:t>'</w:t>
      </w:r>
      <w:r w:rsidRPr="00D444A5">
        <w:t>s Global Affairs Advisory Committee</w:t>
      </w:r>
      <w:r w:rsidRPr="00BD4014">
        <w:rPr>
          <w:b/>
        </w:rPr>
        <w:tab/>
      </w:r>
    </w:p>
    <w:p w14:paraId="725DFC45" w14:textId="53E055BA" w:rsidR="007C413C" w:rsidRPr="00071A0C" w:rsidRDefault="007C413C" w:rsidP="000E5C85">
      <w:pPr>
        <w:ind w:left="1800" w:hanging="1800"/>
      </w:pPr>
      <w:r>
        <w:t>2018-Present</w:t>
      </w:r>
      <w:r>
        <w:tab/>
      </w:r>
      <w:r w:rsidR="00AA2F4B">
        <w:t>Co-m</w:t>
      </w:r>
      <w:r>
        <w:t>ember of the Education Abroad Advisory Committee</w:t>
      </w:r>
    </w:p>
    <w:p w14:paraId="1AF3EF98" w14:textId="69F1DD9B" w:rsidR="007C413C" w:rsidRDefault="007C413C" w:rsidP="000E5C85">
      <w:pPr>
        <w:ind w:left="1800" w:hanging="1800"/>
      </w:pPr>
      <w:r w:rsidRPr="00000E07">
        <w:t xml:space="preserve">2015-2017 </w:t>
      </w:r>
      <w:r w:rsidRPr="00000E07">
        <w:tab/>
        <w:t>Member of the Provost's Library Advisory Committee</w:t>
      </w:r>
    </w:p>
    <w:p w14:paraId="79EC0932" w14:textId="06177412" w:rsidR="00282D1F" w:rsidRPr="00114716" w:rsidRDefault="00282D1F" w:rsidP="000E5C85">
      <w:pPr>
        <w:pStyle w:val="Heading4"/>
        <w:tabs>
          <w:tab w:val="left" w:pos="1800"/>
        </w:tabs>
        <w:spacing w:before="0" w:beforeAutospacing="0" w:after="0" w:afterAutospacing="0"/>
        <w:ind w:left="1800" w:hanging="1800"/>
        <w:rPr>
          <w:b w:val="0"/>
          <w:bCs w:val="0"/>
        </w:rPr>
      </w:pPr>
      <w:r>
        <w:rPr>
          <w:b w:val="0"/>
          <w:bCs w:val="0"/>
        </w:rPr>
        <w:t xml:space="preserve">2014-2014       </w:t>
      </w:r>
      <w:r w:rsidR="000E5C85">
        <w:rPr>
          <w:b w:val="0"/>
          <w:bCs w:val="0"/>
        </w:rPr>
        <w:tab/>
      </w:r>
      <w:r>
        <w:rPr>
          <w:b w:val="0"/>
          <w:bCs w:val="0"/>
        </w:rPr>
        <w:t xml:space="preserve">Member of the Strategic Planning Committee. </w:t>
      </w:r>
    </w:p>
    <w:p w14:paraId="1B3B5843" w14:textId="6D76DA3B" w:rsidR="007C413C" w:rsidRPr="00000E07" w:rsidRDefault="007C413C" w:rsidP="000E5C85">
      <w:pPr>
        <w:ind w:left="1800" w:hanging="1800"/>
      </w:pPr>
      <w:r w:rsidRPr="00000E07">
        <w:t xml:space="preserve">2006-2007     </w:t>
      </w:r>
      <w:r w:rsidRPr="00000E07">
        <w:tab/>
        <w:t>Member of the Provost Committee to Review Fine</w:t>
      </w:r>
      <w:r w:rsidR="0013215E" w:rsidRPr="00000E07">
        <w:t xml:space="preserve"> </w:t>
      </w:r>
      <w:r w:rsidRPr="00000E07">
        <w:t>Arts/Humanities/Human Rights Strategic Plan</w:t>
      </w:r>
    </w:p>
    <w:p w14:paraId="4EB5C51A" w14:textId="333A3AF9" w:rsidR="007C413C" w:rsidRPr="00000E07" w:rsidRDefault="007C413C" w:rsidP="000E5C85">
      <w:pPr>
        <w:ind w:left="1800" w:hanging="1800"/>
      </w:pPr>
      <w:r w:rsidRPr="00000E07">
        <w:t xml:space="preserve">2005-present   </w:t>
      </w:r>
      <w:r w:rsidR="000E5C85">
        <w:tab/>
      </w:r>
      <w:r w:rsidRPr="00000E07">
        <w:t xml:space="preserve">Participated in activities at the Asian American Cultural Center </w:t>
      </w:r>
    </w:p>
    <w:p w14:paraId="2E574A37" w14:textId="77777777" w:rsidR="007C413C" w:rsidRDefault="007C413C" w:rsidP="000E5C85">
      <w:pPr>
        <w:pStyle w:val="Heading4"/>
        <w:spacing w:before="0" w:beforeAutospacing="0" w:after="0" w:afterAutospacing="0"/>
        <w:ind w:hanging="1800"/>
        <w:rPr>
          <w:bCs w:val="0"/>
        </w:rPr>
      </w:pPr>
    </w:p>
    <w:p w14:paraId="65C6FCAA" w14:textId="76D4B62C" w:rsidR="007C413C" w:rsidRPr="00125E1F" w:rsidRDefault="007C413C" w:rsidP="007C413C">
      <w:pPr>
        <w:pStyle w:val="Heading4"/>
        <w:spacing w:before="0" w:beforeAutospacing="0" w:after="0" w:afterAutospacing="0"/>
        <w:rPr>
          <w:bCs w:val="0"/>
        </w:rPr>
      </w:pPr>
      <w:r w:rsidRPr="00125E1F">
        <w:rPr>
          <w:bCs w:val="0"/>
        </w:rPr>
        <w:t>University of Connecticut, School of Social Work</w:t>
      </w:r>
      <w:r w:rsidR="00D86688">
        <w:rPr>
          <w:bCs w:val="0"/>
        </w:rPr>
        <w:t>, Hartford, CT</w:t>
      </w:r>
    </w:p>
    <w:p w14:paraId="1DD7FA0D" w14:textId="77777777" w:rsidR="007C413C" w:rsidRDefault="007C413C" w:rsidP="007C413C">
      <w:pPr>
        <w:pStyle w:val="Heading4"/>
        <w:spacing w:before="0" w:beforeAutospacing="0" w:after="0" w:afterAutospacing="0"/>
        <w:rPr>
          <w:bCs w:val="0"/>
          <w:u w:val="single"/>
        </w:rPr>
      </w:pPr>
    </w:p>
    <w:p w14:paraId="01A0749B" w14:textId="77777777" w:rsidR="007C413C" w:rsidRDefault="007C413C" w:rsidP="007C413C">
      <w:pPr>
        <w:pStyle w:val="Heading4"/>
        <w:tabs>
          <w:tab w:val="left" w:pos="1800"/>
        </w:tabs>
        <w:spacing w:before="0" w:beforeAutospacing="0" w:after="0" w:afterAutospacing="0"/>
        <w:rPr>
          <w:b w:val="0"/>
          <w:bCs w:val="0"/>
        </w:rPr>
      </w:pPr>
      <w:r>
        <w:rPr>
          <w:b w:val="0"/>
          <w:bCs w:val="0"/>
        </w:rPr>
        <w:t>2018-Present</w:t>
      </w:r>
      <w:r>
        <w:rPr>
          <w:b w:val="0"/>
          <w:bCs w:val="0"/>
        </w:rPr>
        <w:tab/>
        <w:t>Chair of the Policy Practice Sequence</w:t>
      </w:r>
    </w:p>
    <w:p w14:paraId="1569B92B" w14:textId="7B630E33" w:rsidR="007C413C" w:rsidRDefault="007C413C" w:rsidP="007C413C">
      <w:pPr>
        <w:pStyle w:val="Heading4"/>
        <w:tabs>
          <w:tab w:val="left" w:pos="1800"/>
        </w:tabs>
        <w:spacing w:before="0" w:beforeAutospacing="0" w:after="0" w:afterAutospacing="0"/>
        <w:rPr>
          <w:b w:val="0"/>
          <w:bCs w:val="0"/>
        </w:rPr>
      </w:pPr>
      <w:r>
        <w:rPr>
          <w:b w:val="0"/>
          <w:bCs w:val="0"/>
        </w:rPr>
        <w:t>2013-Present</w:t>
      </w:r>
      <w:r>
        <w:rPr>
          <w:b w:val="0"/>
          <w:bCs w:val="0"/>
        </w:rPr>
        <w:tab/>
        <w:t>Director of the Center for International Social Work Studies</w:t>
      </w:r>
    </w:p>
    <w:p w14:paraId="0D86F2B5" w14:textId="77777777" w:rsidR="00D86688" w:rsidRPr="00C64347" w:rsidRDefault="00D86688" w:rsidP="00D86688">
      <w:pPr>
        <w:pStyle w:val="Heading4"/>
        <w:tabs>
          <w:tab w:val="left" w:pos="1800"/>
        </w:tabs>
        <w:spacing w:before="0" w:beforeAutospacing="0" w:after="0" w:afterAutospacing="0"/>
        <w:rPr>
          <w:b w:val="0"/>
          <w:bCs w:val="0"/>
        </w:rPr>
      </w:pPr>
      <w:r>
        <w:rPr>
          <w:b w:val="0"/>
          <w:bCs w:val="0"/>
        </w:rPr>
        <w:t>2010-2013</w:t>
      </w:r>
      <w:r>
        <w:rPr>
          <w:b w:val="0"/>
          <w:bCs w:val="0"/>
        </w:rPr>
        <w:tab/>
        <w:t>Chair of the Policy Practice Sequence</w:t>
      </w:r>
    </w:p>
    <w:p w14:paraId="13F16E5D" w14:textId="77777777" w:rsidR="007C413C" w:rsidRPr="00C64347" w:rsidRDefault="007C413C" w:rsidP="007C413C">
      <w:pPr>
        <w:pStyle w:val="Heading4"/>
        <w:tabs>
          <w:tab w:val="left" w:pos="1800"/>
        </w:tabs>
        <w:spacing w:before="0" w:beforeAutospacing="0" w:after="0" w:afterAutospacing="0"/>
        <w:ind w:left="1800" w:hanging="1800"/>
        <w:rPr>
          <w:b w:val="0"/>
        </w:rPr>
      </w:pPr>
      <w:r>
        <w:rPr>
          <w:b w:val="0"/>
          <w:bCs w:val="0"/>
        </w:rPr>
        <w:t>2010-2012</w:t>
      </w:r>
      <w:r>
        <w:rPr>
          <w:b w:val="0"/>
          <w:bCs w:val="0"/>
        </w:rPr>
        <w:tab/>
        <w:t>Co-Director of the Center for International Social Work Studies</w:t>
      </w:r>
      <w:r>
        <w:rPr>
          <w:b w:val="0"/>
        </w:rPr>
        <w:t xml:space="preserve"> </w:t>
      </w:r>
    </w:p>
    <w:p w14:paraId="3023A1C9" w14:textId="77777777" w:rsidR="007C413C" w:rsidRPr="003B1830" w:rsidRDefault="007C413C" w:rsidP="007C413C">
      <w:pPr>
        <w:pStyle w:val="Heading4"/>
        <w:tabs>
          <w:tab w:val="left" w:pos="1800"/>
        </w:tabs>
        <w:spacing w:before="0" w:beforeAutospacing="0" w:after="0" w:afterAutospacing="0"/>
        <w:rPr>
          <w:b w:val="0"/>
        </w:rPr>
      </w:pPr>
      <w:r>
        <w:rPr>
          <w:b w:val="0"/>
        </w:rPr>
        <w:t>2004-Present</w:t>
      </w:r>
      <w:r>
        <w:rPr>
          <w:b w:val="0"/>
        </w:rPr>
        <w:tab/>
        <w:t>Served on the International Center Advisory Board</w:t>
      </w:r>
    </w:p>
    <w:p w14:paraId="62026A4D" w14:textId="77777777" w:rsidR="007C413C" w:rsidRDefault="007C413C" w:rsidP="007C413C">
      <w:pPr>
        <w:pStyle w:val="Heading4"/>
        <w:tabs>
          <w:tab w:val="left" w:pos="1800"/>
        </w:tabs>
        <w:spacing w:before="0" w:beforeAutospacing="0" w:after="0" w:afterAutospacing="0"/>
        <w:rPr>
          <w:b w:val="0"/>
          <w:bCs w:val="0"/>
        </w:rPr>
      </w:pPr>
      <w:r>
        <w:rPr>
          <w:b w:val="0"/>
          <w:bCs w:val="0"/>
        </w:rPr>
        <w:t>2016-Present</w:t>
      </w:r>
      <w:r>
        <w:rPr>
          <w:b w:val="0"/>
          <w:bCs w:val="0"/>
        </w:rPr>
        <w:tab/>
        <w:t>Member of the PTR committee</w:t>
      </w:r>
    </w:p>
    <w:p w14:paraId="11B4E690" w14:textId="719C8630" w:rsidR="007C413C" w:rsidRDefault="007C413C" w:rsidP="007C413C">
      <w:pPr>
        <w:pStyle w:val="Heading4"/>
        <w:tabs>
          <w:tab w:val="left" w:pos="1800"/>
        </w:tabs>
        <w:spacing w:before="0" w:beforeAutospacing="0" w:after="0" w:afterAutospacing="0"/>
        <w:rPr>
          <w:b w:val="0"/>
          <w:bCs w:val="0"/>
        </w:rPr>
      </w:pPr>
      <w:r>
        <w:rPr>
          <w:b w:val="0"/>
          <w:bCs w:val="0"/>
        </w:rPr>
        <w:t>2016-2018</w:t>
      </w:r>
      <w:r>
        <w:rPr>
          <w:b w:val="0"/>
          <w:bCs w:val="0"/>
        </w:rPr>
        <w:tab/>
      </w:r>
      <w:r w:rsidR="00D86688">
        <w:rPr>
          <w:b w:val="0"/>
          <w:bCs w:val="0"/>
        </w:rPr>
        <w:t>Member of the</w:t>
      </w:r>
      <w:r>
        <w:rPr>
          <w:b w:val="0"/>
          <w:bCs w:val="0"/>
        </w:rPr>
        <w:t xml:space="preserve"> Doctoral Committee</w:t>
      </w:r>
    </w:p>
    <w:p w14:paraId="63FDECF0" w14:textId="2E85DD77" w:rsidR="007C413C" w:rsidRPr="00C64347" w:rsidRDefault="007C413C" w:rsidP="007C413C">
      <w:pPr>
        <w:pStyle w:val="Heading4"/>
        <w:tabs>
          <w:tab w:val="left" w:pos="1800"/>
        </w:tabs>
        <w:spacing w:before="0" w:beforeAutospacing="0" w:after="0" w:afterAutospacing="0"/>
        <w:rPr>
          <w:b w:val="0"/>
        </w:rPr>
      </w:pPr>
      <w:r>
        <w:rPr>
          <w:b w:val="0"/>
        </w:rPr>
        <w:t>2005-2006</w:t>
      </w:r>
      <w:r>
        <w:rPr>
          <w:b w:val="0"/>
        </w:rPr>
        <w:tab/>
      </w:r>
      <w:r w:rsidR="00D86688">
        <w:rPr>
          <w:b w:val="0"/>
        </w:rPr>
        <w:t>Member of</w:t>
      </w:r>
      <w:r>
        <w:rPr>
          <w:b w:val="0"/>
        </w:rPr>
        <w:t xml:space="preserve"> the Doctoral Committee</w:t>
      </w:r>
    </w:p>
    <w:p w14:paraId="1F77B018" w14:textId="77777777" w:rsidR="007C413C" w:rsidRDefault="007C413C" w:rsidP="007C413C">
      <w:pPr>
        <w:pStyle w:val="Heading4"/>
        <w:tabs>
          <w:tab w:val="left" w:pos="1800"/>
        </w:tabs>
        <w:spacing w:before="0" w:beforeAutospacing="0" w:after="0" w:afterAutospacing="0"/>
        <w:rPr>
          <w:b w:val="0"/>
          <w:bCs w:val="0"/>
        </w:rPr>
      </w:pPr>
      <w:r>
        <w:rPr>
          <w:b w:val="0"/>
          <w:bCs w:val="0"/>
        </w:rPr>
        <w:t>2014-Present</w:t>
      </w:r>
      <w:r>
        <w:rPr>
          <w:b w:val="0"/>
          <w:bCs w:val="0"/>
        </w:rPr>
        <w:tab/>
        <w:t>Member of the Educational Policy Committee</w:t>
      </w:r>
    </w:p>
    <w:p w14:paraId="4DAB5AB1" w14:textId="608DD753" w:rsidR="007C413C" w:rsidRPr="00C64347" w:rsidRDefault="007C413C" w:rsidP="007C413C">
      <w:pPr>
        <w:pStyle w:val="Heading4"/>
        <w:tabs>
          <w:tab w:val="left" w:pos="1800"/>
        </w:tabs>
        <w:spacing w:before="0" w:beforeAutospacing="0" w:after="0" w:afterAutospacing="0"/>
        <w:rPr>
          <w:b w:val="0"/>
        </w:rPr>
      </w:pPr>
      <w:r>
        <w:rPr>
          <w:b w:val="0"/>
        </w:rPr>
        <w:t>2007-2010</w:t>
      </w:r>
      <w:r>
        <w:rPr>
          <w:b w:val="0"/>
        </w:rPr>
        <w:tab/>
      </w:r>
      <w:r w:rsidR="00D86688">
        <w:rPr>
          <w:b w:val="0"/>
          <w:bCs w:val="0"/>
        </w:rPr>
        <w:t xml:space="preserve">Member of </w:t>
      </w:r>
      <w:r>
        <w:rPr>
          <w:b w:val="0"/>
        </w:rPr>
        <w:t>the Educational Policy Committee</w:t>
      </w:r>
    </w:p>
    <w:p w14:paraId="41C30733" w14:textId="77777777" w:rsidR="007C413C" w:rsidRPr="00FF6B4C" w:rsidRDefault="007C413C" w:rsidP="007C413C">
      <w:pPr>
        <w:pStyle w:val="Heading4"/>
        <w:tabs>
          <w:tab w:val="left" w:pos="1800"/>
        </w:tabs>
        <w:spacing w:before="0" w:beforeAutospacing="0" w:after="0" w:afterAutospacing="0"/>
        <w:rPr>
          <w:b w:val="0"/>
          <w:bCs w:val="0"/>
        </w:rPr>
      </w:pPr>
      <w:r>
        <w:rPr>
          <w:b w:val="0"/>
          <w:bCs w:val="0"/>
        </w:rPr>
        <w:t xml:space="preserve">2018-Present </w:t>
      </w:r>
      <w:r>
        <w:rPr>
          <w:b w:val="0"/>
          <w:bCs w:val="0"/>
        </w:rPr>
        <w:tab/>
        <w:t>Member of the FAAC Committee</w:t>
      </w:r>
    </w:p>
    <w:p w14:paraId="71F813A1" w14:textId="77777777" w:rsidR="007C413C" w:rsidRPr="00343EA4" w:rsidRDefault="007C413C" w:rsidP="007C413C">
      <w:pPr>
        <w:pStyle w:val="Heading4"/>
        <w:spacing w:before="0" w:beforeAutospacing="0" w:after="0" w:afterAutospacing="0"/>
        <w:rPr>
          <w:b w:val="0"/>
          <w:bCs w:val="0"/>
        </w:rPr>
      </w:pPr>
      <w:r>
        <w:rPr>
          <w:b w:val="0"/>
          <w:bCs w:val="0"/>
        </w:rPr>
        <w:t>2013</w:t>
      </w:r>
      <w:r w:rsidRPr="00343EA4">
        <w:rPr>
          <w:b w:val="0"/>
          <w:bCs w:val="0"/>
        </w:rPr>
        <w:t>-2016</w:t>
      </w:r>
      <w:r>
        <w:rPr>
          <w:b w:val="0"/>
          <w:bCs w:val="0"/>
        </w:rPr>
        <w:tab/>
        <w:t xml:space="preserve">      Member of the FAAC Committee</w:t>
      </w:r>
    </w:p>
    <w:p w14:paraId="5515FB1A" w14:textId="77777777" w:rsidR="007C413C" w:rsidRDefault="007C413C" w:rsidP="007C413C">
      <w:pPr>
        <w:pStyle w:val="Heading4"/>
        <w:tabs>
          <w:tab w:val="left" w:pos="1800"/>
        </w:tabs>
        <w:spacing w:before="0" w:beforeAutospacing="0" w:after="0" w:afterAutospacing="0"/>
        <w:rPr>
          <w:b w:val="0"/>
        </w:rPr>
      </w:pPr>
      <w:r>
        <w:rPr>
          <w:b w:val="0"/>
          <w:bCs w:val="0"/>
        </w:rPr>
        <w:t>2014-2015</w:t>
      </w:r>
      <w:r>
        <w:rPr>
          <w:b w:val="0"/>
          <w:bCs w:val="0"/>
        </w:rPr>
        <w:tab/>
      </w:r>
      <w:r>
        <w:rPr>
          <w:b w:val="0"/>
        </w:rPr>
        <w:t>Chair of the FAAC Committee</w:t>
      </w:r>
    </w:p>
    <w:p w14:paraId="474EF8C6" w14:textId="3C8A74BA" w:rsidR="007C413C" w:rsidRPr="00C64347" w:rsidRDefault="007C413C" w:rsidP="007C413C">
      <w:pPr>
        <w:pStyle w:val="Heading4"/>
        <w:tabs>
          <w:tab w:val="left" w:pos="1800"/>
        </w:tabs>
        <w:spacing w:before="0" w:beforeAutospacing="0" w:after="0" w:afterAutospacing="0"/>
        <w:ind w:left="1800" w:hanging="1800"/>
        <w:rPr>
          <w:b w:val="0"/>
        </w:rPr>
      </w:pPr>
      <w:r>
        <w:rPr>
          <w:b w:val="0"/>
        </w:rPr>
        <w:t>2009-2011</w:t>
      </w:r>
      <w:r>
        <w:rPr>
          <w:b w:val="0"/>
        </w:rPr>
        <w:tab/>
      </w:r>
      <w:r w:rsidR="00D86688">
        <w:rPr>
          <w:b w:val="0"/>
          <w:bCs w:val="0"/>
        </w:rPr>
        <w:t xml:space="preserve">Member of </w:t>
      </w:r>
      <w:r>
        <w:rPr>
          <w:b w:val="0"/>
        </w:rPr>
        <w:t>the FAAC Committee</w:t>
      </w:r>
    </w:p>
    <w:p w14:paraId="1CB271E3" w14:textId="37DE1CA1" w:rsidR="007C413C" w:rsidRPr="00CB1B3B" w:rsidRDefault="007C413C" w:rsidP="007C413C">
      <w:pPr>
        <w:pStyle w:val="Heading4"/>
        <w:tabs>
          <w:tab w:val="left" w:pos="1800"/>
        </w:tabs>
        <w:spacing w:before="0" w:beforeAutospacing="0" w:after="0" w:afterAutospacing="0"/>
        <w:rPr>
          <w:b w:val="0"/>
          <w:bCs w:val="0"/>
        </w:rPr>
      </w:pPr>
      <w:r>
        <w:rPr>
          <w:b w:val="0"/>
          <w:bCs w:val="0"/>
        </w:rPr>
        <w:t>2014-2015</w:t>
      </w:r>
      <w:r>
        <w:rPr>
          <w:b w:val="0"/>
          <w:bCs w:val="0"/>
        </w:rPr>
        <w:tab/>
        <w:t>Member of th</w:t>
      </w:r>
      <w:r w:rsidR="00282D1F">
        <w:rPr>
          <w:b w:val="0"/>
          <w:bCs w:val="0"/>
        </w:rPr>
        <w:t xml:space="preserve">e Search Committee for </w:t>
      </w:r>
      <w:r>
        <w:rPr>
          <w:b w:val="0"/>
          <w:bCs w:val="0"/>
        </w:rPr>
        <w:t>Faculty</w:t>
      </w:r>
    </w:p>
    <w:p w14:paraId="04C7C76B" w14:textId="77777777" w:rsidR="007C413C" w:rsidRDefault="007C413C" w:rsidP="007C413C">
      <w:pPr>
        <w:pStyle w:val="Heading4"/>
        <w:tabs>
          <w:tab w:val="left" w:pos="1800"/>
        </w:tabs>
        <w:spacing w:before="0" w:beforeAutospacing="0" w:after="0" w:afterAutospacing="0"/>
        <w:rPr>
          <w:b w:val="0"/>
        </w:rPr>
      </w:pPr>
      <w:r>
        <w:rPr>
          <w:b w:val="0"/>
        </w:rPr>
        <w:t>2005-2015</w:t>
      </w:r>
      <w:r>
        <w:rPr>
          <w:b w:val="0"/>
        </w:rPr>
        <w:tab/>
        <w:t>Ad Hoc Faculty Advisor to the Asian Student Organization</w:t>
      </w:r>
    </w:p>
    <w:p w14:paraId="7F39FEF4" w14:textId="77777777" w:rsidR="007C413C" w:rsidRDefault="007C413C" w:rsidP="007C413C">
      <w:pPr>
        <w:pStyle w:val="Heading4"/>
        <w:tabs>
          <w:tab w:val="left" w:pos="1800"/>
        </w:tabs>
        <w:spacing w:before="0" w:beforeAutospacing="0" w:after="0" w:afterAutospacing="0"/>
        <w:rPr>
          <w:b w:val="0"/>
          <w:bCs w:val="0"/>
        </w:rPr>
      </w:pPr>
      <w:r>
        <w:rPr>
          <w:b w:val="0"/>
          <w:bCs w:val="0"/>
        </w:rPr>
        <w:t>2013-2014</w:t>
      </w:r>
      <w:r>
        <w:rPr>
          <w:b w:val="0"/>
          <w:bCs w:val="0"/>
        </w:rPr>
        <w:tab/>
        <w:t>Co-Chair of the School of Social Work Vision Committee</w:t>
      </w:r>
    </w:p>
    <w:p w14:paraId="6EF6C17C" w14:textId="458EAA0D" w:rsidR="007C413C" w:rsidRDefault="007C413C" w:rsidP="007C413C">
      <w:pPr>
        <w:pStyle w:val="Heading4"/>
        <w:spacing w:before="0" w:beforeAutospacing="0" w:after="0" w:afterAutospacing="0"/>
        <w:ind w:left="1800" w:hanging="1800"/>
        <w:rPr>
          <w:b w:val="0"/>
        </w:rPr>
      </w:pPr>
      <w:r>
        <w:rPr>
          <w:b w:val="0"/>
        </w:rPr>
        <w:t>2009-2013</w:t>
      </w:r>
      <w:r>
        <w:rPr>
          <w:b w:val="0"/>
        </w:rPr>
        <w:tab/>
      </w:r>
      <w:r w:rsidR="006025DC">
        <w:rPr>
          <w:b w:val="0"/>
          <w:bCs w:val="0"/>
        </w:rPr>
        <w:t xml:space="preserve">Member of </w:t>
      </w:r>
      <w:r>
        <w:rPr>
          <w:b w:val="0"/>
        </w:rPr>
        <w:t>Admissions Committee</w:t>
      </w:r>
    </w:p>
    <w:p w14:paraId="0B69B327" w14:textId="77777777" w:rsidR="007C413C" w:rsidRDefault="007C413C" w:rsidP="007C413C">
      <w:pPr>
        <w:pStyle w:val="Heading4"/>
        <w:tabs>
          <w:tab w:val="left" w:pos="1800"/>
        </w:tabs>
        <w:spacing w:before="0" w:beforeAutospacing="0" w:after="0" w:afterAutospacing="0"/>
        <w:rPr>
          <w:b w:val="0"/>
        </w:rPr>
      </w:pPr>
      <w:r>
        <w:rPr>
          <w:b w:val="0"/>
        </w:rPr>
        <w:t>2007-2010</w:t>
      </w:r>
      <w:r>
        <w:rPr>
          <w:b w:val="0"/>
        </w:rPr>
        <w:tab/>
        <w:t>Active participant in Research and Writing group</w:t>
      </w:r>
    </w:p>
    <w:p w14:paraId="710A9171" w14:textId="26ACDACA" w:rsidR="007C413C" w:rsidRDefault="007C413C" w:rsidP="007C413C">
      <w:pPr>
        <w:pStyle w:val="Heading4"/>
        <w:tabs>
          <w:tab w:val="left" w:pos="1800"/>
        </w:tabs>
        <w:spacing w:before="0" w:beforeAutospacing="0" w:after="0" w:afterAutospacing="0"/>
        <w:ind w:left="1800" w:hanging="1800"/>
        <w:rPr>
          <w:b w:val="0"/>
        </w:rPr>
      </w:pPr>
      <w:r>
        <w:rPr>
          <w:b w:val="0"/>
        </w:rPr>
        <w:t>2004-2010</w:t>
      </w:r>
      <w:r>
        <w:rPr>
          <w:b w:val="0"/>
        </w:rPr>
        <w:tab/>
      </w:r>
      <w:r w:rsidR="006025DC">
        <w:rPr>
          <w:b w:val="0"/>
          <w:bCs w:val="0"/>
        </w:rPr>
        <w:t xml:space="preserve">Member of </w:t>
      </w:r>
      <w:r>
        <w:rPr>
          <w:b w:val="0"/>
        </w:rPr>
        <w:t>the Field Advisory Committee for Community Organization and Policy Practice</w:t>
      </w:r>
    </w:p>
    <w:p w14:paraId="3D7A97AF" w14:textId="77777777" w:rsidR="007C413C" w:rsidRDefault="007C413C" w:rsidP="007C413C">
      <w:pPr>
        <w:pStyle w:val="Heading4"/>
        <w:tabs>
          <w:tab w:val="left" w:pos="1800"/>
        </w:tabs>
        <w:spacing w:before="0" w:beforeAutospacing="0" w:after="0" w:afterAutospacing="0"/>
        <w:rPr>
          <w:b w:val="0"/>
        </w:rPr>
      </w:pPr>
    </w:p>
    <w:p w14:paraId="3332BD52" w14:textId="77777777" w:rsidR="007C413C" w:rsidRPr="005F22D7" w:rsidRDefault="007C413C" w:rsidP="007C413C">
      <w:pPr>
        <w:ind w:left="1440" w:hanging="1440"/>
        <w:rPr>
          <w:b/>
          <w:bCs/>
        </w:rPr>
      </w:pPr>
      <w:r w:rsidRPr="005F22D7">
        <w:rPr>
          <w:b/>
          <w:bCs/>
        </w:rPr>
        <w:t>Temple University, Philadelphia, PA</w:t>
      </w:r>
    </w:p>
    <w:p w14:paraId="3C95C848" w14:textId="77777777" w:rsidR="007C413C" w:rsidRDefault="007C413C" w:rsidP="007C413C">
      <w:pPr>
        <w:pStyle w:val="Heading4"/>
        <w:spacing w:before="0" w:beforeAutospacing="0" w:after="0" w:afterAutospacing="0"/>
        <w:rPr>
          <w:bCs w:val="0"/>
          <w:u w:val="single"/>
        </w:rPr>
      </w:pPr>
    </w:p>
    <w:p w14:paraId="593155A9" w14:textId="77777777" w:rsidR="007C413C" w:rsidRDefault="007C413C" w:rsidP="00285059">
      <w:pPr>
        <w:pStyle w:val="Heading4"/>
        <w:spacing w:before="0" w:beforeAutospacing="0" w:after="0" w:afterAutospacing="0"/>
        <w:ind w:left="1800" w:hanging="1800"/>
        <w:rPr>
          <w:b w:val="0"/>
        </w:rPr>
      </w:pPr>
      <w:r>
        <w:rPr>
          <w:b w:val="0"/>
        </w:rPr>
        <w:t>2002-2005</w:t>
      </w:r>
      <w:r>
        <w:rPr>
          <w:b w:val="0"/>
        </w:rPr>
        <w:tab/>
        <w:t>Board member of City-Wide Planning and Development Agency</w:t>
      </w:r>
    </w:p>
    <w:p w14:paraId="54B016A0" w14:textId="77777777" w:rsidR="007C413C" w:rsidRPr="00286B32" w:rsidRDefault="007C413C" w:rsidP="003919AD">
      <w:pPr>
        <w:pStyle w:val="Heading4"/>
        <w:spacing w:before="0" w:beforeAutospacing="0" w:after="0" w:afterAutospacing="0"/>
        <w:ind w:left="1800" w:hanging="1800"/>
        <w:rPr>
          <w:b w:val="0"/>
        </w:rPr>
      </w:pPr>
      <w:r>
        <w:rPr>
          <w:b w:val="0"/>
        </w:rPr>
        <w:t>2002-2005</w:t>
      </w:r>
      <w:r>
        <w:rPr>
          <w:b w:val="0"/>
        </w:rPr>
        <w:tab/>
        <w:t>Member of City Wide Infrastructure Committee</w:t>
      </w:r>
    </w:p>
    <w:p w14:paraId="2130BD06" w14:textId="77777777" w:rsidR="00285059" w:rsidRDefault="006025DC" w:rsidP="00285059">
      <w:pPr>
        <w:numPr>
          <w:ilvl w:val="1"/>
          <w:numId w:val="4"/>
        </w:numPr>
        <w:tabs>
          <w:tab w:val="clear" w:pos="1440"/>
        </w:tabs>
        <w:ind w:left="1800" w:hanging="1800"/>
      </w:pPr>
      <w:r>
        <w:t xml:space="preserve">Associate Editor of </w:t>
      </w:r>
      <w:r w:rsidR="007C413C" w:rsidRPr="00000E07">
        <w:rPr>
          <w:i/>
        </w:rPr>
        <w:t>The International Journal of Continuing Social Work Education</w:t>
      </w:r>
      <w:r w:rsidR="007C413C">
        <w:t xml:space="preserve"> </w:t>
      </w:r>
    </w:p>
    <w:p w14:paraId="582459BC" w14:textId="34259779" w:rsidR="007C413C" w:rsidRPr="00CF6DC0" w:rsidRDefault="007C413C" w:rsidP="00285059">
      <w:pPr>
        <w:numPr>
          <w:ilvl w:val="1"/>
          <w:numId w:val="4"/>
        </w:numPr>
        <w:tabs>
          <w:tab w:val="clear" w:pos="1440"/>
        </w:tabs>
        <w:ind w:left="1800" w:hanging="1800"/>
      </w:pPr>
      <w:r>
        <w:t xml:space="preserve">Developed, planned, coordinated, and disseminated the </w:t>
      </w:r>
      <w:r w:rsidRPr="004348BD">
        <w:t xml:space="preserve">refereed journal </w:t>
      </w:r>
      <w:r w:rsidR="003919AD">
        <w:t xml:space="preserve">  </w:t>
      </w:r>
      <w:r w:rsidRPr="004348BD">
        <w:t xml:space="preserve">focusing on </w:t>
      </w:r>
      <w:r>
        <w:t>publishing scholarly and relevant articles on continuing education, professional development, and training in the field of social welfare. Worked closely with the Managing Editor and the International Advisory Board on special issues, themes, and commissioned articles.</w:t>
      </w:r>
    </w:p>
    <w:p w14:paraId="0593797D" w14:textId="77777777" w:rsidR="007C413C" w:rsidRDefault="007C413C" w:rsidP="003919AD">
      <w:pPr>
        <w:pStyle w:val="Heading4"/>
        <w:spacing w:before="0" w:beforeAutospacing="0" w:after="0" w:afterAutospacing="0"/>
        <w:ind w:left="1800" w:hanging="1800"/>
        <w:rPr>
          <w:b w:val="0"/>
        </w:rPr>
      </w:pPr>
      <w:r>
        <w:rPr>
          <w:b w:val="0"/>
        </w:rPr>
        <w:t>2002-2004</w:t>
      </w:r>
      <w:r>
        <w:rPr>
          <w:b w:val="0"/>
        </w:rPr>
        <w:tab/>
        <w:t>Member of Working to Unite Families Infrastructure Committee</w:t>
      </w:r>
    </w:p>
    <w:p w14:paraId="05A86204" w14:textId="77777777" w:rsidR="007C413C" w:rsidRDefault="007C413C" w:rsidP="003919AD">
      <w:pPr>
        <w:pStyle w:val="Heading4"/>
        <w:spacing w:before="0" w:beforeAutospacing="0" w:after="0" w:afterAutospacing="0"/>
        <w:rPr>
          <w:b w:val="0"/>
          <w:bCs w:val="0"/>
        </w:rPr>
      </w:pPr>
    </w:p>
    <w:p w14:paraId="27C4F05F" w14:textId="77777777" w:rsidR="007C413C" w:rsidRPr="00125E1F" w:rsidRDefault="007C413C" w:rsidP="007C413C">
      <w:pPr>
        <w:rPr>
          <w:b/>
        </w:rPr>
      </w:pPr>
      <w:r w:rsidRPr="00125E1F">
        <w:rPr>
          <w:b/>
        </w:rPr>
        <w:t xml:space="preserve">Temple University, School of Social Administration </w:t>
      </w:r>
    </w:p>
    <w:p w14:paraId="494639D6" w14:textId="77777777" w:rsidR="007C413C" w:rsidRDefault="007C413C" w:rsidP="007C413C">
      <w:pPr>
        <w:rPr>
          <w:b/>
          <w:u w:val="single"/>
        </w:rPr>
      </w:pPr>
    </w:p>
    <w:p w14:paraId="2625B1F7" w14:textId="7DBB6F23" w:rsidR="007C413C" w:rsidRDefault="007C413C" w:rsidP="007C413C">
      <w:pPr>
        <w:ind w:left="1800" w:hanging="1800"/>
        <w:rPr>
          <w:bCs/>
        </w:rPr>
      </w:pPr>
      <w:r w:rsidRPr="00286B32">
        <w:rPr>
          <w:bCs/>
        </w:rPr>
        <w:t>2003-2004</w:t>
      </w:r>
      <w:r>
        <w:rPr>
          <w:bCs/>
        </w:rPr>
        <w:tab/>
        <w:t>Co-Chair of</w:t>
      </w:r>
      <w:r w:rsidR="006025DC">
        <w:rPr>
          <w:bCs/>
        </w:rPr>
        <w:t xml:space="preserve"> R</w:t>
      </w:r>
      <w:r>
        <w:rPr>
          <w:bCs/>
        </w:rPr>
        <w:t>esearch and Grants Committee</w:t>
      </w:r>
    </w:p>
    <w:p w14:paraId="0F2927CD" w14:textId="1AA39F8F" w:rsidR="007C413C" w:rsidRDefault="007C413C" w:rsidP="007C413C">
      <w:pPr>
        <w:ind w:left="1800" w:hanging="1800"/>
        <w:rPr>
          <w:bCs/>
        </w:rPr>
      </w:pPr>
      <w:r>
        <w:rPr>
          <w:bCs/>
        </w:rPr>
        <w:t>2002-2004</w:t>
      </w:r>
      <w:r>
        <w:rPr>
          <w:bCs/>
        </w:rPr>
        <w:tab/>
        <w:t>Chair of BSW Research sequence</w:t>
      </w:r>
    </w:p>
    <w:p w14:paraId="38E8997F" w14:textId="77777777" w:rsidR="007C413C" w:rsidRDefault="007C413C" w:rsidP="007C413C">
      <w:pPr>
        <w:ind w:left="1800" w:hanging="1800"/>
        <w:rPr>
          <w:bCs/>
        </w:rPr>
      </w:pPr>
      <w:r>
        <w:rPr>
          <w:bCs/>
        </w:rPr>
        <w:t>2001-2004</w:t>
      </w:r>
      <w:r>
        <w:rPr>
          <w:bCs/>
        </w:rPr>
        <w:tab/>
        <w:t>Participated in the development and writing of curriculum for Management and Planning Track</w:t>
      </w:r>
    </w:p>
    <w:p w14:paraId="4E55758D" w14:textId="77777777" w:rsidR="007C413C" w:rsidRDefault="007C413C" w:rsidP="007C413C">
      <w:pPr>
        <w:ind w:left="1800" w:hanging="1800"/>
        <w:rPr>
          <w:bCs/>
        </w:rPr>
      </w:pPr>
      <w:r>
        <w:rPr>
          <w:bCs/>
        </w:rPr>
        <w:t>2002</w:t>
      </w:r>
      <w:r>
        <w:rPr>
          <w:bCs/>
        </w:rPr>
        <w:tab/>
        <w:t>Co-Chair of the Convocation Committee Management and Planning Track</w:t>
      </w:r>
    </w:p>
    <w:p w14:paraId="3F8B88F3" w14:textId="77777777" w:rsidR="007C413C" w:rsidRPr="00286B32" w:rsidRDefault="007C413C" w:rsidP="007C413C">
      <w:pPr>
        <w:ind w:left="1800" w:hanging="1800"/>
        <w:rPr>
          <w:bCs/>
        </w:rPr>
      </w:pPr>
      <w:r>
        <w:rPr>
          <w:bCs/>
        </w:rPr>
        <w:t>1999-2000</w:t>
      </w:r>
      <w:r>
        <w:rPr>
          <w:bCs/>
        </w:rPr>
        <w:tab/>
        <w:t xml:space="preserve">Student Field Placement Liaisons </w:t>
      </w:r>
    </w:p>
    <w:p w14:paraId="3ACB10D0" w14:textId="662D22D6" w:rsidR="00B246E5" w:rsidRDefault="00B246E5" w:rsidP="00867245">
      <w:pPr>
        <w:pStyle w:val="Heading4"/>
        <w:spacing w:before="0" w:beforeAutospacing="0" w:after="0" w:afterAutospacing="0"/>
      </w:pPr>
    </w:p>
    <w:p w14:paraId="1B50D687" w14:textId="77777777" w:rsidR="007839E3" w:rsidRDefault="007839E3" w:rsidP="00380E3D">
      <w:pPr>
        <w:pStyle w:val="Heading4"/>
        <w:spacing w:before="0" w:beforeAutospacing="0" w:after="0" w:afterAutospacing="0"/>
        <w:ind w:left="1800" w:hanging="1800"/>
      </w:pPr>
      <w:r w:rsidRPr="007839E3">
        <w:t xml:space="preserve">Academic Awards: </w:t>
      </w:r>
    </w:p>
    <w:p w14:paraId="0742C027" w14:textId="77777777" w:rsidR="007839E3" w:rsidRDefault="007839E3" w:rsidP="000E4147">
      <w:pPr>
        <w:pStyle w:val="Heading4"/>
        <w:spacing w:before="0" w:beforeAutospacing="0" w:after="0" w:afterAutospacing="0"/>
        <w:rPr>
          <w:b w:val="0"/>
        </w:rPr>
      </w:pPr>
    </w:p>
    <w:p w14:paraId="6ED791A7" w14:textId="5E52F120" w:rsidR="00380E3D" w:rsidRPr="0091141F" w:rsidRDefault="00380E3D" w:rsidP="0091141F">
      <w:pPr>
        <w:pStyle w:val="Heading4"/>
        <w:spacing w:before="0" w:beforeAutospacing="0" w:after="0" w:afterAutospacing="0"/>
        <w:ind w:left="1800" w:hanging="1800"/>
        <w:rPr>
          <w:b w:val="0"/>
          <w:bCs w:val="0"/>
        </w:rPr>
      </w:pPr>
      <w:r w:rsidRPr="00380E3D">
        <w:rPr>
          <w:b w:val="0"/>
        </w:rPr>
        <w:t>1992-1994</w:t>
      </w:r>
      <w:r>
        <w:tab/>
      </w:r>
      <w:r>
        <w:rPr>
          <w:b w:val="0"/>
          <w:bCs w:val="0"/>
        </w:rPr>
        <w:t>The Pres</w:t>
      </w:r>
      <w:r w:rsidR="00EF3130">
        <w:rPr>
          <w:b w:val="0"/>
          <w:bCs w:val="0"/>
        </w:rPr>
        <w:t>idential Faculty Training Grant, Temple University</w:t>
      </w:r>
    </w:p>
    <w:p w14:paraId="5EFB9752" w14:textId="77777777" w:rsidR="00380E3D" w:rsidRDefault="00380E3D" w:rsidP="00380E3D">
      <w:pPr>
        <w:ind w:left="1800" w:hanging="1800"/>
      </w:pPr>
      <w:r>
        <w:t>1987</w:t>
      </w:r>
      <w:r>
        <w:tab/>
        <w:t>Graduate Assistantship at the Developmental Disabilities Center</w:t>
      </w:r>
    </w:p>
    <w:p w14:paraId="74E9151B" w14:textId="77777777" w:rsidR="00380E3D" w:rsidRDefault="00380E3D" w:rsidP="00380E3D">
      <w:pPr>
        <w:ind w:left="1800" w:hanging="1800"/>
      </w:pPr>
    </w:p>
    <w:p w14:paraId="2CDB915D" w14:textId="77777777" w:rsidR="00380E3D" w:rsidRDefault="00380E3D" w:rsidP="00380E3D">
      <w:pPr>
        <w:pStyle w:val="Heading4"/>
        <w:spacing w:before="0" w:beforeAutospacing="0" w:after="0" w:afterAutospacing="0"/>
      </w:pPr>
      <w:r>
        <w:t>Professional Honors:</w:t>
      </w:r>
    </w:p>
    <w:p w14:paraId="7E646DA1" w14:textId="77777777" w:rsidR="00380E3D" w:rsidRDefault="00380E3D" w:rsidP="00380E3D">
      <w:pPr>
        <w:pStyle w:val="Heading4"/>
        <w:spacing w:before="0" w:beforeAutospacing="0" w:after="0" w:afterAutospacing="0"/>
        <w:rPr>
          <w:u w:val="single"/>
        </w:rPr>
      </w:pPr>
    </w:p>
    <w:p w14:paraId="31916977" w14:textId="5C792D4C" w:rsidR="00307BE3" w:rsidRDefault="00307BE3" w:rsidP="0091141F">
      <w:pPr>
        <w:pStyle w:val="Heading4"/>
        <w:spacing w:before="0" w:beforeAutospacing="0" w:after="0" w:afterAutospacing="0"/>
        <w:ind w:left="1800" w:hanging="1800"/>
        <w:rPr>
          <w:b w:val="0"/>
        </w:rPr>
      </w:pPr>
      <w:r>
        <w:rPr>
          <w:b w:val="0"/>
        </w:rPr>
        <w:t>2019</w:t>
      </w:r>
      <w:r>
        <w:rPr>
          <w:b w:val="0"/>
        </w:rPr>
        <w:tab/>
      </w:r>
      <w:r w:rsidRPr="006025DC">
        <w:t>Outstanding Service,</w:t>
      </w:r>
      <w:r w:rsidRPr="00000E07">
        <w:rPr>
          <w:b w:val="0"/>
        </w:rPr>
        <w:t xml:space="preserve"> </w:t>
      </w:r>
      <w:r w:rsidR="006025DC">
        <w:rPr>
          <w:b w:val="0"/>
        </w:rPr>
        <w:t xml:space="preserve">CSWE </w:t>
      </w:r>
      <w:r w:rsidRPr="00000E07">
        <w:rPr>
          <w:b w:val="0"/>
        </w:rPr>
        <w:t>Board of Directors</w:t>
      </w:r>
      <w:r w:rsidR="006025DC">
        <w:rPr>
          <w:b w:val="0"/>
        </w:rPr>
        <w:t>.</w:t>
      </w:r>
      <w:r w:rsidR="00105432">
        <w:rPr>
          <w:b w:val="0"/>
        </w:rPr>
        <w:t xml:space="preserve"> Washington, DC. </w:t>
      </w:r>
    </w:p>
    <w:p w14:paraId="291E6277" w14:textId="77777777" w:rsidR="0091141F" w:rsidRDefault="0091141F" w:rsidP="00380E3D">
      <w:pPr>
        <w:pStyle w:val="Heading4"/>
        <w:spacing w:before="0" w:beforeAutospacing="0" w:after="0" w:afterAutospacing="0"/>
        <w:ind w:left="1800" w:hanging="1800"/>
        <w:rPr>
          <w:b w:val="0"/>
        </w:rPr>
      </w:pPr>
    </w:p>
    <w:p w14:paraId="6DCEB950" w14:textId="542074AE" w:rsidR="006C4910" w:rsidRPr="00000E07" w:rsidRDefault="006C4910" w:rsidP="00380E3D">
      <w:pPr>
        <w:pStyle w:val="Heading4"/>
        <w:spacing w:before="0" w:beforeAutospacing="0" w:after="0" w:afterAutospacing="0"/>
        <w:ind w:left="1800" w:hanging="1800"/>
        <w:rPr>
          <w:b w:val="0"/>
          <w:i/>
        </w:rPr>
      </w:pPr>
      <w:r>
        <w:rPr>
          <w:b w:val="0"/>
        </w:rPr>
        <w:t>2015</w:t>
      </w:r>
      <w:r>
        <w:rPr>
          <w:b w:val="0"/>
        </w:rPr>
        <w:tab/>
      </w:r>
      <w:r w:rsidRPr="006025DC">
        <w:t>CSWE Council on the Role and Status of Women in Social Work Education Mentor Award</w:t>
      </w:r>
    </w:p>
    <w:p w14:paraId="7A9E835D" w14:textId="77777777" w:rsidR="0091141F" w:rsidRDefault="0091141F" w:rsidP="00380E3D">
      <w:pPr>
        <w:pStyle w:val="Heading4"/>
        <w:spacing w:before="0" w:beforeAutospacing="0" w:after="0" w:afterAutospacing="0"/>
        <w:ind w:left="1800" w:hanging="1800"/>
        <w:rPr>
          <w:b w:val="0"/>
        </w:rPr>
      </w:pPr>
    </w:p>
    <w:p w14:paraId="4F253280" w14:textId="2B04CA44" w:rsidR="00F1702C" w:rsidRPr="00000E07" w:rsidRDefault="00F1702C" w:rsidP="00380E3D">
      <w:pPr>
        <w:pStyle w:val="Heading4"/>
        <w:spacing w:before="0" w:beforeAutospacing="0" w:after="0" w:afterAutospacing="0"/>
        <w:ind w:left="1800" w:hanging="1800"/>
      </w:pPr>
      <w:r>
        <w:rPr>
          <w:b w:val="0"/>
        </w:rPr>
        <w:t>2014</w:t>
      </w:r>
      <w:r>
        <w:rPr>
          <w:b w:val="0"/>
        </w:rPr>
        <w:tab/>
      </w:r>
      <w:r w:rsidRPr="006025DC">
        <w:t>NASW/</w:t>
      </w:r>
      <w:r w:rsidR="006025DC" w:rsidRPr="006025DC">
        <w:t xml:space="preserve">CT </w:t>
      </w:r>
      <w:r w:rsidRPr="006025DC">
        <w:t>Educator of the Year</w:t>
      </w:r>
      <w:r w:rsidR="00105432">
        <w:t xml:space="preserve">, </w:t>
      </w:r>
      <w:r w:rsidR="00105432">
        <w:rPr>
          <w:b w:val="0"/>
        </w:rPr>
        <w:t xml:space="preserve">Rocky Hill, Ct. </w:t>
      </w:r>
      <w:r w:rsidRPr="00000E07">
        <w:t xml:space="preserve"> </w:t>
      </w:r>
    </w:p>
    <w:p w14:paraId="2EA82DC5" w14:textId="77777777" w:rsidR="006C4910" w:rsidRDefault="006C4910" w:rsidP="0091141F">
      <w:pPr>
        <w:pStyle w:val="Heading4"/>
        <w:spacing w:before="0" w:beforeAutospacing="0" w:after="0" w:afterAutospacing="0"/>
        <w:rPr>
          <w:b w:val="0"/>
        </w:rPr>
      </w:pPr>
    </w:p>
    <w:p w14:paraId="04F0B437" w14:textId="1FB2E745" w:rsidR="00DB2924" w:rsidRDefault="00DB2924" w:rsidP="00380E3D">
      <w:pPr>
        <w:pStyle w:val="Heading4"/>
        <w:spacing w:before="0" w:beforeAutospacing="0" w:after="0" w:afterAutospacing="0"/>
        <w:ind w:left="1800" w:hanging="1800"/>
        <w:rPr>
          <w:b w:val="0"/>
        </w:rPr>
      </w:pPr>
      <w:r>
        <w:rPr>
          <w:b w:val="0"/>
        </w:rPr>
        <w:t>2014</w:t>
      </w:r>
      <w:r>
        <w:rPr>
          <w:b w:val="0"/>
        </w:rPr>
        <w:tab/>
      </w:r>
      <w:r w:rsidRPr="006025DC">
        <w:t>Keynote Speaker</w:t>
      </w:r>
      <w:r w:rsidR="005A2A9D" w:rsidRPr="00000E07">
        <w:t>,</w:t>
      </w:r>
      <w:r w:rsidR="005A2A9D">
        <w:rPr>
          <w:b w:val="0"/>
        </w:rPr>
        <w:t xml:space="preserve"> </w:t>
      </w:r>
      <w:r w:rsidR="00F8204A" w:rsidRPr="005A2A9D">
        <w:rPr>
          <w:b w:val="0"/>
        </w:rPr>
        <w:t>Women</w:t>
      </w:r>
      <w:r w:rsidR="00F8204A">
        <w:rPr>
          <w:b w:val="0"/>
        </w:rPr>
        <w:t>'</w:t>
      </w:r>
      <w:r w:rsidR="00F8204A" w:rsidRPr="005A2A9D">
        <w:rPr>
          <w:b w:val="0"/>
        </w:rPr>
        <w:t xml:space="preserve">s </w:t>
      </w:r>
      <w:r w:rsidR="005A2A9D" w:rsidRPr="005A2A9D">
        <w:rPr>
          <w:b w:val="0"/>
        </w:rPr>
        <w:t>Forum: Keeping Silent in the Fac</w:t>
      </w:r>
      <w:r w:rsidR="005A2A9D">
        <w:rPr>
          <w:b w:val="0"/>
        </w:rPr>
        <w:t>e of Injustice Around the World,</w:t>
      </w:r>
      <w:r w:rsidR="005A2A9D" w:rsidRPr="005A2A9D">
        <w:rPr>
          <w:b w:val="0"/>
        </w:rPr>
        <w:t xml:space="preserve"> Temple University</w:t>
      </w:r>
      <w:r w:rsidR="005A2A9D">
        <w:rPr>
          <w:b w:val="0"/>
        </w:rPr>
        <w:t>.</w:t>
      </w:r>
    </w:p>
    <w:p w14:paraId="213E46B3" w14:textId="77777777" w:rsidR="00DB2924" w:rsidRDefault="00DB2924" w:rsidP="00380E3D">
      <w:pPr>
        <w:pStyle w:val="Heading4"/>
        <w:spacing w:before="0" w:beforeAutospacing="0" w:after="0" w:afterAutospacing="0"/>
        <w:ind w:left="1800" w:hanging="1800"/>
        <w:rPr>
          <w:b w:val="0"/>
        </w:rPr>
      </w:pPr>
    </w:p>
    <w:p w14:paraId="6D2AF4A7" w14:textId="14E72D28" w:rsidR="000E4147" w:rsidRDefault="000E4147" w:rsidP="00380E3D">
      <w:pPr>
        <w:pStyle w:val="Heading4"/>
        <w:spacing w:before="0" w:beforeAutospacing="0" w:after="0" w:afterAutospacing="0"/>
        <w:ind w:left="1800" w:hanging="1800"/>
        <w:rPr>
          <w:b w:val="0"/>
        </w:rPr>
      </w:pPr>
      <w:r>
        <w:rPr>
          <w:b w:val="0"/>
        </w:rPr>
        <w:t>2014</w:t>
      </w:r>
      <w:r>
        <w:rPr>
          <w:b w:val="0"/>
        </w:rPr>
        <w:tab/>
      </w:r>
      <w:r w:rsidRPr="006025DC">
        <w:t>CSWE Partners in Advancing International Education Award</w:t>
      </w:r>
      <w:r w:rsidRPr="00000E07">
        <w:rPr>
          <w:b w:val="0"/>
          <w:i/>
        </w:rPr>
        <w:t xml:space="preserve"> </w:t>
      </w:r>
    </w:p>
    <w:p w14:paraId="23F88A47" w14:textId="77777777" w:rsidR="000E4147" w:rsidRDefault="000E4147" w:rsidP="00380E3D">
      <w:pPr>
        <w:pStyle w:val="Heading4"/>
        <w:spacing w:before="0" w:beforeAutospacing="0" w:after="0" w:afterAutospacing="0"/>
        <w:ind w:left="1800" w:hanging="1800"/>
        <w:rPr>
          <w:b w:val="0"/>
        </w:rPr>
      </w:pPr>
    </w:p>
    <w:p w14:paraId="10DD96F2" w14:textId="77777777" w:rsidR="00380E3D" w:rsidRDefault="00380E3D" w:rsidP="00380E3D">
      <w:pPr>
        <w:pStyle w:val="Heading4"/>
        <w:spacing w:before="0" w:beforeAutospacing="0" w:after="0" w:afterAutospacing="0"/>
        <w:ind w:left="1800" w:hanging="1800"/>
      </w:pPr>
      <w:r w:rsidRPr="00687C2C">
        <w:rPr>
          <w:b w:val="0"/>
        </w:rPr>
        <w:t xml:space="preserve">2014 </w:t>
      </w:r>
      <w:r>
        <w:tab/>
      </w:r>
      <w:r w:rsidRPr="006025DC">
        <w:t>Hartford Commissioner on Refugee &amp; Immigrant Affairs</w:t>
      </w:r>
    </w:p>
    <w:p w14:paraId="1FF46A87" w14:textId="77777777" w:rsidR="00380E3D" w:rsidRPr="00687C2C" w:rsidRDefault="00380E3D" w:rsidP="00380E3D">
      <w:pPr>
        <w:pStyle w:val="Heading4"/>
        <w:spacing w:before="0" w:beforeAutospacing="0" w:after="0" w:afterAutospacing="0"/>
        <w:ind w:left="1800" w:hanging="1800"/>
        <w:rPr>
          <w:b w:val="0"/>
        </w:rPr>
      </w:pPr>
    </w:p>
    <w:p w14:paraId="47610567" w14:textId="5343E225" w:rsidR="00EC5D00" w:rsidRDefault="00380E3D" w:rsidP="00380E3D">
      <w:pPr>
        <w:pStyle w:val="Heading4"/>
        <w:spacing w:before="0" w:beforeAutospacing="0" w:after="0" w:afterAutospacing="0"/>
        <w:ind w:left="1800" w:hanging="1800"/>
        <w:rPr>
          <w:b w:val="0"/>
        </w:rPr>
      </w:pPr>
      <w:r w:rsidRPr="00114716">
        <w:rPr>
          <w:b w:val="0"/>
        </w:rPr>
        <w:t>2013</w:t>
      </w:r>
      <w:r w:rsidR="002A73C8">
        <w:rPr>
          <w:b w:val="0"/>
        </w:rPr>
        <w:tab/>
      </w:r>
      <w:r w:rsidR="000E4147" w:rsidRPr="00EE48E2">
        <w:rPr>
          <w:bCs w:val="0"/>
        </w:rPr>
        <w:t xml:space="preserve">University of Connecticut </w:t>
      </w:r>
      <w:r w:rsidR="00F8204A" w:rsidRPr="00EE48E2">
        <w:rPr>
          <w:bCs w:val="0"/>
        </w:rPr>
        <w:t xml:space="preserve">Provost's </w:t>
      </w:r>
      <w:r w:rsidR="000E4147" w:rsidRPr="00EE48E2">
        <w:rPr>
          <w:bCs w:val="0"/>
        </w:rPr>
        <w:t>Award for Excellence in</w:t>
      </w:r>
      <w:r w:rsidRPr="00EE48E2">
        <w:rPr>
          <w:bCs w:val="0"/>
        </w:rPr>
        <w:t xml:space="preserve"> Public Engagement</w:t>
      </w:r>
      <w:r w:rsidRPr="008B5CB5">
        <w:t xml:space="preserve"> </w:t>
      </w:r>
    </w:p>
    <w:p w14:paraId="7B29923D" w14:textId="77777777" w:rsidR="00380E3D" w:rsidRPr="00114716" w:rsidRDefault="00380E3D" w:rsidP="00380E3D">
      <w:pPr>
        <w:pStyle w:val="Heading4"/>
        <w:spacing w:before="0" w:beforeAutospacing="0" w:after="0" w:afterAutospacing="0"/>
        <w:ind w:left="1800" w:hanging="1800"/>
        <w:rPr>
          <w:b w:val="0"/>
        </w:rPr>
      </w:pPr>
    </w:p>
    <w:p w14:paraId="04DC3928" w14:textId="77777777" w:rsidR="00380E3D" w:rsidRDefault="00380E3D" w:rsidP="00380E3D">
      <w:pPr>
        <w:ind w:left="1800" w:hanging="1800"/>
      </w:pPr>
      <w:r>
        <w:t xml:space="preserve">2008 </w:t>
      </w:r>
      <w:r>
        <w:tab/>
      </w:r>
      <w:r w:rsidRPr="00311250">
        <w:rPr>
          <w:b/>
        </w:rPr>
        <w:t>Immigrant Honoree Recognition</w:t>
      </w:r>
      <w:r>
        <w:t xml:space="preserve"> for contributions to the State of Connecticut. Awarded by:</w:t>
      </w:r>
    </w:p>
    <w:p w14:paraId="0F8964EA" w14:textId="77777777" w:rsidR="00380E3D" w:rsidRDefault="00380E3D" w:rsidP="00BF3B34">
      <w:pPr>
        <w:numPr>
          <w:ilvl w:val="0"/>
          <w:numId w:val="6"/>
        </w:numPr>
        <w:tabs>
          <w:tab w:val="clear" w:pos="1080"/>
        </w:tabs>
        <w:ind w:left="2430" w:hanging="270"/>
      </w:pPr>
      <w:r>
        <w:t>Offices of the Lieutenant Governor of the State of Connecticut</w:t>
      </w:r>
    </w:p>
    <w:p w14:paraId="24F10D06" w14:textId="77777777" w:rsidR="00380E3D" w:rsidRDefault="00380E3D" w:rsidP="00BF3B34">
      <w:pPr>
        <w:numPr>
          <w:ilvl w:val="0"/>
          <w:numId w:val="6"/>
        </w:numPr>
        <w:tabs>
          <w:tab w:val="clear" w:pos="1080"/>
        </w:tabs>
        <w:ind w:left="2430" w:hanging="270"/>
      </w:pPr>
      <w:r>
        <w:t xml:space="preserve">State Comptroller, Attorney General of the State of Connecticut </w:t>
      </w:r>
    </w:p>
    <w:p w14:paraId="4E8D5281" w14:textId="77777777" w:rsidR="00380E3D" w:rsidRDefault="00380E3D" w:rsidP="00BF3B34">
      <w:pPr>
        <w:numPr>
          <w:ilvl w:val="0"/>
          <w:numId w:val="6"/>
        </w:numPr>
        <w:tabs>
          <w:tab w:val="clear" w:pos="1080"/>
        </w:tabs>
        <w:ind w:left="2430" w:hanging="270"/>
      </w:pPr>
      <w:r>
        <w:t>Secretary of the State of Connecticut and the Connecticut General Assembly</w:t>
      </w:r>
    </w:p>
    <w:p w14:paraId="1EA308F7" w14:textId="77777777" w:rsidR="00380E3D" w:rsidRDefault="00380E3D" w:rsidP="00BF3B34">
      <w:pPr>
        <w:numPr>
          <w:ilvl w:val="0"/>
          <w:numId w:val="6"/>
        </w:numPr>
        <w:tabs>
          <w:tab w:val="clear" w:pos="1080"/>
        </w:tabs>
        <w:ind w:left="2430" w:hanging="270"/>
      </w:pPr>
      <w:r>
        <w:t>Official Statement from the Office of the Governor of the State of Connecticut</w:t>
      </w:r>
    </w:p>
    <w:p w14:paraId="6F9BA6FF" w14:textId="77777777" w:rsidR="00380E3D" w:rsidRDefault="00380E3D" w:rsidP="00BF3B34">
      <w:pPr>
        <w:numPr>
          <w:ilvl w:val="0"/>
          <w:numId w:val="6"/>
        </w:numPr>
        <w:tabs>
          <w:tab w:val="clear" w:pos="1080"/>
        </w:tabs>
        <w:ind w:left="2430" w:hanging="270"/>
      </w:pPr>
      <w:r>
        <w:t>Certificate of Special Congressional Recognition, United States Congress</w:t>
      </w:r>
    </w:p>
    <w:p w14:paraId="4162787A" w14:textId="77777777" w:rsidR="00380E3D" w:rsidRDefault="00380E3D" w:rsidP="00BF3B34">
      <w:pPr>
        <w:numPr>
          <w:ilvl w:val="0"/>
          <w:numId w:val="6"/>
        </w:numPr>
        <w:tabs>
          <w:tab w:val="clear" w:pos="1080"/>
        </w:tabs>
        <w:ind w:left="2430" w:hanging="270"/>
      </w:pPr>
      <w:r>
        <w:t>Public Leadership Citation from the Office of the Treasurer, State of Connecticut</w:t>
      </w:r>
    </w:p>
    <w:p w14:paraId="79B4B343" w14:textId="77777777" w:rsidR="00380E3D" w:rsidRDefault="00380E3D" w:rsidP="00380E3D">
      <w:pPr>
        <w:ind w:left="1800" w:hanging="1800"/>
      </w:pPr>
    </w:p>
    <w:p w14:paraId="244E1477" w14:textId="6E4789EB" w:rsidR="00380E3D" w:rsidRDefault="00380E3D" w:rsidP="00380E3D">
      <w:pPr>
        <w:ind w:left="1800" w:hanging="1800"/>
      </w:pPr>
      <w:r>
        <w:t>2005</w:t>
      </w:r>
      <w:r>
        <w:tab/>
      </w:r>
      <w:r w:rsidRPr="00311250">
        <w:rPr>
          <w:b/>
        </w:rPr>
        <w:t>Tsunami Relief Effort Recognition</w:t>
      </w:r>
      <w:r>
        <w:t xml:space="preserve">- </w:t>
      </w:r>
      <w:r w:rsidR="006025DC">
        <w:t xml:space="preserve">University of Connecticut </w:t>
      </w:r>
      <w:r>
        <w:t xml:space="preserve">Asian American Student Organization for </w:t>
      </w:r>
      <w:r w:rsidR="00F8204A">
        <w:t xml:space="preserve">the </w:t>
      </w:r>
      <w:r>
        <w:t xml:space="preserve">contribution made in the Tsunami Relief Effort. </w:t>
      </w:r>
    </w:p>
    <w:p w14:paraId="6273EE46" w14:textId="77777777" w:rsidR="008C25EB" w:rsidRDefault="008C25EB" w:rsidP="002005AD">
      <w:pPr>
        <w:pStyle w:val="Heading4"/>
        <w:spacing w:before="0" w:beforeAutospacing="0" w:after="0" w:afterAutospacing="0"/>
        <w:ind w:left="360" w:hanging="360"/>
      </w:pPr>
    </w:p>
    <w:p w14:paraId="6BF7C7CA" w14:textId="0A739C0F" w:rsidR="00F87340" w:rsidRDefault="00F87340" w:rsidP="007839E3">
      <w:pPr>
        <w:ind w:left="720" w:hanging="720"/>
      </w:pPr>
    </w:p>
    <w:p w14:paraId="2AD8B0BF" w14:textId="4982EC77" w:rsidR="009A5FAC" w:rsidRDefault="00F87340" w:rsidP="00563FED">
      <w:pPr>
        <w:ind w:left="720" w:hanging="720"/>
        <w:rPr>
          <w:b/>
        </w:rPr>
      </w:pPr>
      <w:r w:rsidRPr="009A5FAC">
        <w:rPr>
          <w:b/>
        </w:rPr>
        <w:t>Reviewer</w:t>
      </w:r>
      <w:r w:rsidR="009A5FAC">
        <w:rPr>
          <w:b/>
        </w:rPr>
        <w:t xml:space="preserve"> for the Following Journals</w:t>
      </w:r>
    </w:p>
    <w:p w14:paraId="41159D5E" w14:textId="77777777" w:rsidR="00563FED" w:rsidRPr="00563FED" w:rsidRDefault="00563FED" w:rsidP="00BF3B34">
      <w:pPr>
        <w:pStyle w:val="ListParagraph"/>
        <w:numPr>
          <w:ilvl w:val="0"/>
          <w:numId w:val="11"/>
        </w:numPr>
      </w:pPr>
      <w:r w:rsidRPr="00563FED">
        <w:t xml:space="preserve">Caribbean Journal of Social Work </w:t>
      </w:r>
    </w:p>
    <w:p w14:paraId="753EE362" w14:textId="2B741DCA" w:rsidR="00563FED" w:rsidRPr="00563FED" w:rsidRDefault="00563FED" w:rsidP="00BF3B34">
      <w:pPr>
        <w:pStyle w:val="ListParagraph"/>
        <w:numPr>
          <w:ilvl w:val="0"/>
          <w:numId w:val="11"/>
        </w:numPr>
        <w:rPr>
          <w:b/>
        </w:rPr>
      </w:pPr>
      <w:r>
        <w:t>Evaluation and P</w:t>
      </w:r>
      <w:r w:rsidRPr="00563FED">
        <w:t>rogram</w:t>
      </w:r>
      <w:r>
        <w:t xml:space="preserve"> P</w:t>
      </w:r>
      <w:r w:rsidRPr="00563FED">
        <w:t>lanning</w:t>
      </w:r>
    </w:p>
    <w:p w14:paraId="4A16F494" w14:textId="7A5DA2E3" w:rsidR="00563FED" w:rsidRPr="00563FED" w:rsidRDefault="00563FED" w:rsidP="00BF3B34">
      <w:pPr>
        <w:pStyle w:val="ListParagraph"/>
        <w:numPr>
          <w:ilvl w:val="0"/>
          <w:numId w:val="11"/>
        </w:numPr>
        <w:rPr>
          <w:b/>
        </w:rPr>
      </w:pPr>
      <w:r>
        <w:t xml:space="preserve">Journal of Human Rights and Social Work </w:t>
      </w:r>
    </w:p>
    <w:p w14:paraId="4F76B758" w14:textId="7A2E8C0A" w:rsidR="00563FED" w:rsidRPr="00563FED" w:rsidRDefault="00563FED" w:rsidP="00BF3B34">
      <w:pPr>
        <w:pStyle w:val="ListParagraph"/>
        <w:numPr>
          <w:ilvl w:val="0"/>
          <w:numId w:val="11"/>
        </w:numPr>
        <w:rPr>
          <w:b/>
        </w:rPr>
      </w:pPr>
      <w:r>
        <w:t>Journal of Sociology and Social Welfare</w:t>
      </w:r>
    </w:p>
    <w:p w14:paraId="4DEC1918" w14:textId="60A0BDEE" w:rsidR="00F87340" w:rsidRPr="00867245" w:rsidRDefault="00563FED" w:rsidP="00867245">
      <w:pPr>
        <w:pStyle w:val="ListParagraph"/>
        <w:numPr>
          <w:ilvl w:val="0"/>
          <w:numId w:val="11"/>
        </w:numPr>
        <w:rPr>
          <w:b/>
        </w:rPr>
      </w:pPr>
      <w:r>
        <w:t xml:space="preserve">Journal of International Migration and Integration </w:t>
      </w:r>
    </w:p>
    <w:p w14:paraId="1B8DA7C9" w14:textId="66149B23" w:rsidR="00F87340" w:rsidRDefault="00F87340" w:rsidP="007839E3">
      <w:pPr>
        <w:ind w:left="720" w:hanging="720"/>
      </w:pPr>
    </w:p>
    <w:p w14:paraId="3F908440" w14:textId="72EBD95C" w:rsidR="00F87340" w:rsidRPr="00867245" w:rsidRDefault="00F87340" w:rsidP="007839E3">
      <w:pPr>
        <w:ind w:left="720" w:hanging="720"/>
        <w:rPr>
          <w:b/>
        </w:rPr>
      </w:pPr>
      <w:r w:rsidRPr="00867245">
        <w:rPr>
          <w:b/>
        </w:rPr>
        <w:t>Book</w:t>
      </w:r>
      <w:r w:rsidR="00563FED" w:rsidRPr="00867245">
        <w:rPr>
          <w:b/>
        </w:rPr>
        <w:t xml:space="preserve"> Proposal</w:t>
      </w:r>
      <w:r w:rsidRPr="00867245">
        <w:rPr>
          <w:b/>
        </w:rPr>
        <w:t xml:space="preserve"> Reviewer</w:t>
      </w:r>
    </w:p>
    <w:p w14:paraId="0CFBD328" w14:textId="797ED6E1" w:rsidR="006B256B" w:rsidRDefault="00A11098" w:rsidP="00A11098">
      <w:pPr>
        <w:pStyle w:val="ListParagraph"/>
        <w:numPr>
          <w:ilvl w:val="0"/>
          <w:numId w:val="11"/>
        </w:numPr>
      </w:pPr>
      <w:r>
        <w:t>NASW Book Committee Reviewer (July 2020-2023).</w:t>
      </w:r>
    </w:p>
    <w:p w14:paraId="12066070" w14:textId="1B455030" w:rsidR="00005837" w:rsidRDefault="00005837" w:rsidP="00A11098">
      <w:pPr>
        <w:pStyle w:val="ListParagraph"/>
        <w:numPr>
          <w:ilvl w:val="0"/>
          <w:numId w:val="11"/>
        </w:numPr>
      </w:pPr>
      <w:r>
        <w:t xml:space="preserve">Roberts, A. &amp; Hokenstad, M.C. (Eds). (2020) Global Age Friendly Cities: An International Network of Innovations and Exchange. Roberts &amp; Hokenstad. (Eds). NASW Press </w:t>
      </w:r>
    </w:p>
    <w:p w14:paraId="79D8826A" w14:textId="48AD3B1D" w:rsidR="00A11098" w:rsidRDefault="00A11098" w:rsidP="00A11098">
      <w:pPr>
        <w:pStyle w:val="ListParagraph"/>
        <w:numPr>
          <w:ilvl w:val="0"/>
          <w:numId w:val="11"/>
        </w:numPr>
      </w:pPr>
      <w:r>
        <w:t>Inequality in U.S. Social Policy: An Historical Analysis</w:t>
      </w:r>
      <w:r w:rsidR="00005837">
        <w:t xml:space="preserve"> (2018). Routledge Taylor &amp; Francis Group.</w:t>
      </w:r>
    </w:p>
    <w:p w14:paraId="38C1A50C" w14:textId="77777777" w:rsidR="00005837" w:rsidRDefault="00005837" w:rsidP="00005837">
      <w:pPr>
        <w:pStyle w:val="ListParagraph"/>
      </w:pPr>
    </w:p>
    <w:p w14:paraId="5A4355E1" w14:textId="13180852" w:rsidR="006B256B" w:rsidRPr="00867245" w:rsidRDefault="006B256B" w:rsidP="007839E3">
      <w:pPr>
        <w:ind w:left="720" w:hanging="720"/>
        <w:rPr>
          <w:b/>
        </w:rPr>
      </w:pPr>
      <w:r w:rsidRPr="00867245">
        <w:rPr>
          <w:b/>
        </w:rPr>
        <w:t xml:space="preserve">Fulbright Reviewer </w:t>
      </w:r>
    </w:p>
    <w:p w14:paraId="618E9C19" w14:textId="568417F3" w:rsidR="00563FED" w:rsidRDefault="00563FED" w:rsidP="00BF3B34">
      <w:pPr>
        <w:pStyle w:val="ListParagraph"/>
        <w:numPr>
          <w:ilvl w:val="0"/>
          <w:numId w:val="11"/>
        </w:numPr>
      </w:pPr>
      <w:r>
        <w:t>Served as a reviewer for Fulbright Romania</w:t>
      </w:r>
      <w:r w:rsidR="0009763B">
        <w:t xml:space="preserve"> application (2020)</w:t>
      </w:r>
      <w:r>
        <w:t xml:space="preserve">. </w:t>
      </w:r>
    </w:p>
    <w:p w14:paraId="297025D4" w14:textId="252D23FC" w:rsidR="0014495C" w:rsidRDefault="0014495C" w:rsidP="009B4C7A"/>
    <w:p w14:paraId="4FCA2F98" w14:textId="791FC878" w:rsidR="009B4C7A" w:rsidRPr="009B4C7A" w:rsidRDefault="009B4C7A" w:rsidP="009B4C7A">
      <w:pPr>
        <w:rPr>
          <w:b/>
        </w:rPr>
      </w:pPr>
      <w:r w:rsidRPr="009B4C7A">
        <w:rPr>
          <w:rFonts w:ascii="Open Sans" w:hAnsi="Open Sans"/>
          <w:b/>
          <w:color w:val="333333"/>
          <w:lang w:val="en-CA"/>
        </w:rPr>
        <w:t>Social Science and Educational Sciences panel for the Icelandic Research Fund (IRF).</w:t>
      </w:r>
      <w:r w:rsidRPr="009B4C7A">
        <w:rPr>
          <w:rFonts w:ascii="Open Sans" w:hAnsi="Open Sans"/>
          <w:b/>
          <w:color w:val="333333"/>
          <w:lang w:val="en-CA"/>
        </w:rPr>
        <w:t xml:space="preserve"> 2021</w:t>
      </w:r>
      <w:bookmarkStart w:id="1" w:name="_GoBack"/>
      <w:bookmarkEnd w:id="1"/>
    </w:p>
    <w:p w14:paraId="573291C3" w14:textId="21A2A843" w:rsidR="0014495C" w:rsidRDefault="009B4C7A" w:rsidP="009B4C7A">
      <w:pPr>
        <w:pStyle w:val="ListParagraph"/>
        <w:numPr>
          <w:ilvl w:val="0"/>
          <w:numId w:val="11"/>
        </w:numPr>
      </w:pPr>
      <w:r>
        <w:t>External Reviewer</w:t>
      </w:r>
    </w:p>
    <w:p w14:paraId="136C4764" w14:textId="77777777" w:rsidR="009B4C7A" w:rsidRDefault="009B4C7A" w:rsidP="009B4C7A">
      <w:pPr>
        <w:pStyle w:val="ListParagraph"/>
      </w:pPr>
    </w:p>
    <w:p w14:paraId="7A6CC575" w14:textId="790496ED" w:rsidR="00F87340" w:rsidRPr="00867245" w:rsidRDefault="00F87340" w:rsidP="007839E3">
      <w:pPr>
        <w:ind w:left="720" w:hanging="720"/>
        <w:rPr>
          <w:b/>
        </w:rPr>
      </w:pPr>
      <w:r w:rsidRPr="00867245">
        <w:rPr>
          <w:b/>
        </w:rPr>
        <w:t>Accreditation Review</w:t>
      </w:r>
      <w:r w:rsidR="00867245">
        <w:rPr>
          <w:b/>
        </w:rPr>
        <w:t>er</w:t>
      </w:r>
    </w:p>
    <w:p w14:paraId="39865126" w14:textId="5B1D7ABA" w:rsidR="00F87340" w:rsidRDefault="00537072" w:rsidP="006E24D3">
      <w:pPr>
        <w:pStyle w:val="ListParagraph"/>
        <w:numPr>
          <w:ilvl w:val="0"/>
          <w:numId w:val="11"/>
        </w:numPr>
      </w:pPr>
      <w:r>
        <w:t xml:space="preserve">Served as an outside reviewer for </w:t>
      </w:r>
      <w:r w:rsidR="00AA2F4B">
        <w:t xml:space="preserve">the MSW program proposal for the University of West Indies at the MONA Campus in Jamicia. </w:t>
      </w:r>
      <w:r w:rsidR="00F8204A">
        <w:t xml:space="preserve">MSW. </w:t>
      </w:r>
    </w:p>
    <w:p w14:paraId="3E1DF112" w14:textId="77777777" w:rsidR="006E24D3" w:rsidRDefault="006E24D3" w:rsidP="00537072">
      <w:pPr>
        <w:ind w:left="720" w:hanging="720"/>
      </w:pPr>
    </w:p>
    <w:p w14:paraId="4D414771" w14:textId="77777777" w:rsidR="006E24D3" w:rsidRPr="00EE48E2" w:rsidRDefault="006E24D3" w:rsidP="00537072">
      <w:pPr>
        <w:ind w:left="720" w:hanging="720"/>
        <w:rPr>
          <w:b/>
        </w:rPr>
      </w:pPr>
      <w:r w:rsidRPr="00EE48E2">
        <w:rPr>
          <w:b/>
        </w:rPr>
        <w:t xml:space="preserve">PhD Doctorial Dissertation </w:t>
      </w:r>
    </w:p>
    <w:p w14:paraId="291DBCB7" w14:textId="77777777" w:rsidR="006E24D3" w:rsidRDefault="006E24D3" w:rsidP="006E24D3">
      <w:pPr>
        <w:pStyle w:val="ListParagraph"/>
        <w:numPr>
          <w:ilvl w:val="0"/>
          <w:numId w:val="11"/>
        </w:numPr>
      </w:pPr>
      <w:r>
        <w:t>Examiner</w:t>
      </w:r>
    </w:p>
    <w:p w14:paraId="6840D780" w14:textId="5BFEBD65" w:rsidR="00D75DCC" w:rsidRDefault="006E24D3" w:rsidP="006E24D3">
      <w:pPr>
        <w:pStyle w:val="ListParagraph"/>
        <w:numPr>
          <w:ilvl w:val="0"/>
          <w:numId w:val="11"/>
        </w:numPr>
      </w:pPr>
      <w:r>
        <w:t>Dissertation reviewer</w:t>
      </w:r>
    </w:p>
    <w:p w14:paraId="29B6D0FB" w14:textId="77777777" w:rsidR="006E24D3" w:rsidRDefault="006E24D3" w:rsidP="002005AD">
      <w:pPr>
        <w:pStyle w:val="Heading4"/>
        <w:spacing w:before="0" w:beforeAutospacing="0" w:after="0" w:afterAutospacing="0"/>
      </w:pPr>
    </w:p>
    <w:p w14:paraId="1A983ADE" w14:textId="2E3E5E5D" w:rsidR="00D6650E" w:rsidRPr="00412FAF" w:rsidRDefault="00D6650E" w:rsidP="002005AD">
      <w:pPr>
        <w:pStyle w:val="Heading4"/>
        <w:spacing w:before="0" w:beforeAutospacing="0" w:after="0" w:afterAutospacing="0"/>
      </w:pPr>
      <w:r w:rsidRPr="00412FAF">
        <w:t>PROFESSIONAL MEMBERSHIP</w:t>
      </w:r>
      <w:r w:rsidR="007839E3">
        <w:t>S</w:t>
      </w:r>
    </w:p>
    <w:p w14:paraId="5D1729AB" w14:textId="77777777" w:rsidR="00D6650E" w:rsidRDefault="00D6650E" w:rsidP="002005AD">
      <w:pPr>
        <w:pStyle w:val="Heading4"/>
        <w:spacing w:before="0" w:beforeAutospacing="0" w:after="0" w:afterAutospacing="0"/>
      </w:pPr>
    </w:p>
    <w:p w14:paraId="5CA668D9" w14:textId="77777777" w:rsidR="00D6650E" w:rsidRPr="0037495B" w:rsidRDefault="00D6650E" w:rsidP="007839E3">
      <w:r>
        <w:t>Co</w:t>
      </w:r>
      <w:r w:rsidR="00412FAF">
        <w:t>uncil on Social Work Education</w:t>
      </w:r>
    </w:p>
    <w:p w14:paraId="771143F7" w14:textId="77777777" w:rsidR="00D6650E" w:rsidRDefault="00412FAF" w:rsidP="007839E3">
      <w:pPr>
        <w:pStyle w:val="Heading4"/>
        <w:spacing w:before="0" w:beforeAutospacing="0" w:after="0" w:afterAutospacing="0"/>
        <w:rPr>
          <w:b w:val="0"/>
        </w:rPr>
      </w:pPr>
      <w:r>
        <w:rPr>
          <w:b w:val="0"/>
        </w:rPr>
        <w:t>N</w:t>
      </w:r>
      <w:r w:rsidR="001B35C2">
        <w:rPr>
          <w:b w:val="0"/>
        </w:rPr>
        <w:t xml:space="preserve">ational </w:t>
      </w:r>
      <w:r>
        <w:rPr>
          <w:b w:val="0"/>
        </w:rPr>
        <w:t>A</w:t>
      </w:r>
      <w:r w:rsidR="001B35C2">
        <w:rPr>
          <w:b w:val="0"/>
        </w:rPr>
        <w:t xml:space="preserve">ssociation of the </w:t>
      </w:r>
      <w:r>
        <w:rPr>
          <w:b w:val="0"/>
        </w:rPr>
        <w:t>S</w:t>
      </w:r>
      <w:r w:rsidR="0009235B">
        <w:rPr>
          <w:b w:val="0"/>
        </w:rPr>
        <w:t>chools of Social Work</w:t>
      </w:r>
    </w:p>
    <w:p w14:paraId="1FB8A13F" w14:textId="2CDC326F" w:rsidR="007009F6" w:rsidRDefault="007009F6" w:rsidP="007839E3">
      <w:pPr>
        <w:pStyle w:val="Heading4"/>
        <w:spacing w:before="0" w:beforeAutospacing="0" w:after="0" w:afterAutospacing="0"/>
        <w:rPr>
          <w:b w:val="0"/>
        </w:rPr>
      </w:pPr>
      <w:r>
        <w:rPr>
          <w:b w:val="0"/>
        </w:rPr>
        <w:t>International Association of Schools of Social Work</w:t>
      </w:r>
    </w:p>
    <w:p w14:paraId="1687983B" w14:textId="753CFE0F" w:rsidR="00867245" w:rsidRDefault="00867245" w:rsidP="007839E3">
      <w:pPr>
        <w:pStyle w:val="Heading4"/>
        <w:spacing w:before="0" w:beforeAutospacing="0" w:after="0" w:afterAutospacing="0"/>
        <w:rPr>
          <w:b w:val="0"/>
        </w:rPr>
      </w:pPr>
      <w:r>
        <w:rPr>
          <w:b w:val="0"/>
        </w:rPr>
        <w:t>Society for Scientific Research</w:t>
      </w:r>
    </w:p>
    <w:p w14:paraId="090EBC31" w14:textId="77777777" w:rsidR="00D6650E" w:rsidRPr="00FE4B38" w:rsidRDefault="00D6650E" w:rsidP="002005AD">
      <w:pPr>
        <w:pStyle w:val="NormalWeb"/>
        <w:spacing w:before="0" w:beforeAutospacing="0" w:after="0" w:afterAutospacing="0"/>
        <w:ind w:left="720" w:hanging="720"/>
      </w:pPr>
    </w:p>
    <w:sectPr w:rsidR="00D6650E" w:rsidRPr="00FE4B38" w:rsidSect="00D02087">
      <w:headerReference w:type="default" r:id="rId9"/>
      <w:footerReference w:type="even" r:id="rId10"/>
      <w:footerReference w:type="default" r:id="rId11"/>
      <w:type w:val="continuous"/>
      <w:pgSz w:w="12240" w:h="15840" w:code="1"/>
      <w:pgMar w:top="1296" w:right="1710" w:bottom="1296" w:left="1728"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AB3E5" w14:textId="77777777" w:rsidR="00E723BB" w:rsidRDefault="00E723BB">
      <w:r>
        <w:separator/>
      </w:r>
    </w:p>
  </w:endnote>
  <w:endnote w:type="continuationSeparator" w:id="0">
    <w:p w14:paraId="4C65F478" w14:textId="77777777" w:rsidR="00E723BB" w:rsidRDefault="00E7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CB9E8" w14:textId="77777777" w:rsidR="00A11098" w:rsidRDefault="00A11098" w:rsidP="00740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34B6A7" w14:textId="77777777" w:rsidR="00A11098" w:rsidRDefault="00A11098" w:rsidP="007403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804C2" w14:textId="77777777" w:rsidR="00A11098" w:rsidRDefault="00A11098" w:rsidP="007403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BCF18" w14:textId="77777777" w:rsidR="00E723BB" w:rsidRDefault="00E723BB">
      <w:r>
        <w:separator/>
      </w:r>
    </w:p>
  </w:footnote>
  <w:footnote w:type="continuationSeparator" w:id="0">
    <w:p w14:paraId="73CEDAB0" w14:textId="77777777" w:rsidR="00E723BB" w:rsidRDefault="00E72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32A9" w14:textId="7C5462AD" w:rsidR="00A11098" w:rsidRDefault="00A11098">
    <w:pPr>
      <w:pStyle w:val="Header"/>
      <w:jc w:val="right"/>
    </w:pPr>
    <w:r>
      <w:t xml:space="preserve"> Rebecca Thomas                                                               </w:t>
    </w:r>
    <w:r>
      <w:rPr>
        <w:lang w:val="en-US"/>
      </w:rPr>
      <w:t xml:space="preserve">   </w:t>
    </w:r>
    <w:r>
      <w:t xml:space="preserve">                                               </w:t>
    </w:r>
    <w:r>
      <w:fldChar w:fldCharType="begin"/>
    </w:r>
    <w:r>
      <w:instrText xml:space="preserve"> PAGE   \* MERGEFORMAT </w:instrText>
    </w:r>
    <w:r>
      <w:fldChar w:fldCharType="separate"/>
    </w:r>
    <w:r w:rsidR="00E95574">
      <w:rPr>
        <w:noProof/>
      </w:rPr>
      <w:t>19</w:t>
    </w:r>
    <w:r>
      <w:fldChar w:fldCharType="end"/>
    </w:r>
  </w:p>
  <w:p w14:paraId="359153DD" w14:textId="77777777" w:rsidR="00A11098" w:rsidRDefault="00A11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229"/>
    <w:multiLevelType w:val="hybridMultilevel"/>
    <w:tmpl w:val="A8C2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D1BD3"/>
    <w:multiLevelType w:val="hybridMultilevel"/>
    <w:tmpl w:val="9328F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91C43"/>
    <w:multiLevelType w:val="hybridMultilevel"/>
    <w:tmpl w:val="FCBAF4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B13D0D"/>
    <w:multiLevelType w:val="multilevel"/>
    <w:tmpl w:val="A97A27AC"/>
    <w:lvl w:ilvl="0">
      <w:start w:val="1998"/>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A56836"/>
    <w:multiLevelType w:val="hybridMultilevel"/>
    <w:tmpl w:val="ADEA884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65CDC"/>
    <w:multiLevelType w:val="hybridMultilevel"/>
    <w:tmpl w:val="1512BC3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12B06"/>
    <w:multiLevelType w:val="hybridMultilevel"/>
    <w:tmpl w:val="5F7A337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01EDA"/>
    <w:multiLevelType w:val="multilevel"/>
    <w:tmpl w:val="7BD4101E"/>
    <w:lvl w:ilvl="0">
      <w:start w:val="2018"/>
      <w:numFmt w:val="decimal"/>
      <w:lvlText w:val="%1"/>
      <w:lvlJc w:val="left"/>
      <w:pPr>
        <w:ind w:left="1043" w:hanging="1043"/>
      </w:pPr>
      <w:rPr>
        <w:rFonts w:hint="default"/>
      </w:rPr>
    </w:lvl>
    <w:lvl w:ilvl="1">
      <w:start w:val="2020"/>
      <w:numFmt w:val="decimal"/>
      <w:lvlText w:val="%1-%2"/>
      <w:lvlJc w:val="left"/>
      <w:pPr>
        <w:ind w:left="1043" w:hanging="1043"/>
      </w:pPr>
      <w:rPr>
        <w:rFonts w:hint="default"/>
      </w:rPr>
    </w:lvl>
    <w:lvl w:ilvl="2">
      <w:start w:val="1"/>
      <w:numFmt w:val="decimal"/>
      <w:lvlText w:val="%1-%2.%3"/>
      <w:lvlJc w:val="left"/>
      <w:pPr>
        <w:ind w:left="1043" w:hanging="1043"/>
      </w:pPr>
      <w:rPr>
        <w:rFonts w:hint="default"/>
      </w:rPr>
    </w:lvl>
    <w:lvl w:ilvl="3">
      <w:start w:val="1"/>
      <w:numFmt w:val="decimal"/>
      <w:lvlText w:val="%1-%2.%3.%4"/>
      <w:lvlJc w:val="left"/>
      <w:pPr>
        <w:ind w:left="1043" w:hanging="104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475890"/>
    <w:multiLevelType w:val="hybridMultilevel"/>
    <w:tmpl w:val="B4F6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049C3"/>
    <w:multiLevelType w:val="multilevel"/>
    <w:tmpl w:val="F4C00192"/>
    <w:lvl w:ilvl="0">
      <w:start w:val="1998"/>
      <w:numFmt w:val="decimal"/>
      <w:lvlText w:val="%1"/>
      <w:lvlJc w:val="left"/>
      <w:pPr>
        <w:tabs>
          <w:tab w:val="num" w:pos="1440"/>
        </w:tabs>
        <w:ind w:left="1440" w:hanging="1440"/>
      </w:pPr>
      <w:rPr>
        <w:rFonts w:hint="default"/>
      </w:rPr>
    </w:lvl>
    <w:lvl w:ilvl="1">
      <w:start w:val="2005"/>
      <w:numFmt w:val="decimal"/>
      <w:lvlText w:val="%1-%2"/>
      <w:lvlJc w:val="left"/>
      <w:pPr>
        <w:tabs>
          <w:tab w:val="num" w:pos="1440"/>
        </w:tabs>
        <w:ind w:left="1440" w:hanging="1440"/>
      </w:pPr>
      <w:rPr>
        <w:rFonts w:hint="default"/>
      </w:rPr>
    </w:lvl>
    <w:lvl w:ilvl="2">
      <w:start w:val="1"/>
      <w:numFmt w:val="upperLetter"/>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5F1962"/>
    <w:multiLevelType w:val="multilevel"/>
    <w:tmpl w:val="F09E80C6"/>
    <w:lvl w:ilvl="0">
      <w:start w:val="2001"/>
      <w:numFmt w:val="decimal"/>
      <w:lvlText w:val="%1"/>
      <w:lvlJc w:val="left"/>
      <w:pPr>
        <w:tabs>
          <w:tab w:val="num" w:pos="1440"/>
        </w:tabs>
        <w:ind w:left="1440" w:hanging="1440"/>
      </w:pPr>
      <w:rPr>
        <w:rFonts w:hint="default"/>
      </w:rPr>
    </w:lvl>
    <w:lvl w:ilvl="1">
      <w:start w:val="2004"/>
      <w:numFmt w:val="decimal"/>
      <w:lvlText w:val="%1-%2"/>
      <w:lvlJc w:val="left"/>
      <w:pPr>
        <w:tabs>
          <w:tab w:val="num" w:pos="1440"/>
        </w:tabs>
        <w:ind w:left="1440" w:hanging="1440"/>
      </w:pPr>
      <w:rPr>
        <w:rFonts w:hint="default"/>
      </w:rPr>
    </w:lvl>
    <w:lvl w:ilvl="2">
      <w:start w:val="1"/>
      <w:numFmt w:val="upperLetter"/>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FA24F1E"/>
    <w:multiLevelType w:val="hybridMultilevel"/>
    <w:tmpl w:val="8C4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B3815"/>
    <w:multiLevelType w:val="hybridMultilevel"/>
    <w:tmpl w:val="C4F6872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42A13"/>
    <w:multiLevelType w:val="multilevel"/>
    <w:tmpl w:val="92EE5100"/>
    <w:lvl w:ilvl="0">
      <w:start w:val="1992"/>
      <w:numFmt w:val="decimal"/>
      <w:lvlText w:val="%1"/>
      <w:lvlJc w:val="left"/>
      <w:pPr>
        <w:tabs>
          <w:tab w:val="num" w:pos="1440"/>
        </w:tabs>
        <w:ind w:left="1440" w:hanging="1440"/>
      </w:pPr>
      <w:rPr>
        <w:rFonts w:hint="default"/>
      </w:rPr>
    </w:lvl>
    <w:lvl w:ilvl="1">
      <w:start w:val="1994"/>
      <w:numFmt w:val="decimal"/>
      <w:lvlText w:val="%1-%2"/>
      <w:lvlJc w:val="left"/>
      <w:pPr>
        <w:tabs>
          <w:tab w:val="num" w:pos="1440"/>
        </w:tabs>
        <w:ind w:left="1440" w:hanging="1440"/>
      </w:pPr>
      <w:rPr>
        <w:rFonts w:hint="default"/>
      </w:rPr>
    </w:lvl>
    <w:lvl w:ilvl="2">
      <w:start w:val="1"/>
      <w:numFmt w:val="upperLetter"/>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92F1A2C"/>
    <w:multiLevelType w:val="multilevel"/>
    <w:tmpl w:val="87EA82E2"/>
    <w:lvl w:ilvl="0">
      <w:start w:val="1995"/>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upperLetter"/>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B4B1274"/>
    <w:multiLevelType w:val="multilevel"/>
    <w:tmpl w:val="270AF4D2"/>
    <w:lvl w:ilvl="0">
      <w:start w:val="2006"/>
      <w:numFmt w:val="decimal"/>
      <w:lvlText w:val="%1"/>
      <w:lvlJc w:val="left"/>
      <w:pPr>
        <w:tabs>
          <w:tab w:val="num" w:pos="1035"/>
        </w:tabs>
        <w:ind w:left="1035" w:hanging="1035"/>
      </w:pPr>
      <w:rPr>
        <w:rFonts w:hint="default"/>
      </w:rPr>
    </w:lvl>
    <w:lvl w:ilvl="1">
      <w:start w:val="2007"/>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1E2550"/>
    <w:multiLevelType w:val="hybridMultilevel"/>
    <w:tmpl w:val="23887E8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EA83811"/>
    <w:multiLevelType w:val="hybridMultilevel"/>
    <w:tmpl w:val="AA90D04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3"/>
  </w:num>
  <w:num w:numId="4">
    <w:abstractNumId w:val="9"/>
  </w:num>
  <w:num w:numId="5">
    <w:abstractNumId w:val="3"/>
  </w:num>
  <w:num w:numId="6">
    <w:abstractNumId w:val="2"/>
  </w:num>
  <w:num w:numId="7">
    <w:abstractNumId w:val="15"/>
  </w:num>
  <w:num w:numId="8">
    <w:abstractNumId w:val="8"/>
  </w:num>
  <w:num w:numId="9">
    <w:abstractNumId w:val="0"/>
  </w:num>
  <w:num w:numId="10">
    <w:abstractNumId w:val="1"/>
  </w:num>
  <w:num w:numId="11">
    <w:abstractNumId w:val="11"/>
  </w:num>
  <w:num w:numId="12">
    <w:abstractNumId w:val="16"/>
  </w:num>
  <w:num w:numId="13">
    <w:abstractNumId w:val="7"/>
  </w:num>
  <w:num w:numId="14">
    <w:abstractNumId w:val="5"/>
  </w:num>
  <w:num w:numId="15">
    <w:abstractNumId w:val="17"/>
  </w:num>
  <w:num w:numId="16">
    <w:abstractNumId w:val="4"/>
  </w:num>
  <w:num w:numId="17">
    <w:abstractNumId w:val="6"/>
  </w:num>
  <w:num w:numId="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64" w:dllVersion="131078" w:nlCheck="1" w:checkStyle="0"/>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xMTcxNTE1MzUytrRU0lEKTi0uzszPAykwrAUAde2C2CwAAAA="/>
    <w:docVar w:name="dgnword-docGUID" w:val="{FA706DBE-33CC-40E0-9750-5D71E4BB5416}"/>
    <w:docVar w:name="dgnword-eventsink" w:val="93152624"/>
  </w:docVars>
  <w:rsids>
    <w:rsidRoot w:val="002139DB"/>
    <w:rsid w:val="00000261"/>
    <w:rsid w:val="00000E07"/>
    <w:rsid w:val="00001A8C"/>
    <w:rsid w:val="00003C17"/>
    <w:rsid w:val="00005837"/>
    <w:rsid w:val="00017D73"/>
    <w:rsid w:val="00031CCD"/>
    <w:rsid w:val="00041189"/>
    <w:rsid w:val="000417FE"/>
    <w:rsid w:val="000418E3"/>
    <w:rsid w:val="00054D4B"/>
    <w:rsid w:val="00071993"/>
    <w:rsid w:val="00071A0C"/>
    <w:rsid w:val="00072C3F"/>
    <w:rsid w:val="00073953"/>
    <w:rsid w:val="0009235B"/>
    <w:rsid w:val="000938C9"/>
    <w:rsid w:val="0009763B"/>
    <w:rsid w:val="000A516C"/>
    <w:rsid w:val="000B3A4C"/>
    <w:rsid w:val="000C150D"/>
    <w:rsid w:val="000E19A7"/>
    <w:rsid w:val="000E4147"/>
    <w:rsid w:val="000E5C85"/>
    <w:rsid w:val="000F07C1"/>
    <w:rsid w:val="000F482F"/>
    <w:rsid w:val="0010160D"/>
    <w:rsid w:val="00102EA9"/>
    <w:rsid w:val="00103A0C"/>
    <w:rsid w:val="00105432"/>
    <w:rsid w:val="00106A36"/>
    <w:rsid w:val="0010723A"/>
    <w:rsid w:val="00110F15"/>
    <w:rsid w:val="00114716"/>
    <w:rsid w:val="001151D9"/>
    <w:rsid w:val="00117862"/>
    <w:rsid w:val="00124120"/>
    <w:rsid w:val="00125E1F"/>
    <w:rsid w:val="00126DF5"/>
    <w:rsid w:val="0013215E"/>
    <w:rsid w:val="00133031"/>
    <w:rsid w:val="0014495C"/>
    <w:rsid w:val="00153AFE"/>
    <w:rsid w:val="001560C4"/>
    <w:rsid w:val="00160370"/>
    <w:rsid w:val="0016110C"/>
    <w:rsid w:val="00162C11"/>
    <w:rsid w:val="00171360"/>
    <w:rsid w:val="00171BB1"/>
    <w:rsid w:val="00174957"/>
    <w:rsid w:val="00174A82"/>
    <w:rsid w:val="00175E3A"/>
    <w:rsid w:val="001806DD"/>
    <w:rsid w:val="00180C77"/>
    <w:rsid w:val="001817F3"/>
    <w:rsid w:val="001835FF"/>
    <w:rsid w:val="0018642E"/>
    <w:rsid w:val="0019200A"/>
    <w:rsid w:val="001927F5"/>
    <w:rsid w:val="0019314F"/>
    <w:rsid w:val="001B35C2"/>
    <w:rsid w:val="001B3E58"/>
    <w:rsid w:val="001B4160"/>
    <w:rsid w:val="001B51D9"/>
    <w:rsid w:val="001C3DC7"/>
    <w:rsid w:val="001C7607"/>
    <w:rsid w:val="001D4A19"/>
    <w:rsid w:val="001D72BD"/>
    <w:rsid w:val="001F46FE"/>
    <w:rsid w:val="001F6ECF"/>
    <w:rsid w:val="002005AD"/>
    <w:rsid w:val="00210114"/>
    <w:rsid w:val="002139DB"/>
    <w:rsid w:val="00215A0C"/>
    <w:rsid w:val="00215BB9"/>
    <w:rsid w:val="002234F2"/>
    <w:rsid w:val="0023477E"/>
    <w:rsid w:val="002412C7"/>
    <w:rsid w:val="0024522F"/>
    <w:rsid w:val="00261A66"/>
    <w:rsid w:val="00264CFA"/>
    <w:rsid w:val="00275396"/>
    <w:rsid w:val="00281EA5"/>
    <w:rsid w:val="00282D1F"/>
    <w:rsid w:val="00285059"/>
    <w:rsid w:val="00286B32"/>
    <w:rsid w:val="002A72ED"/>
    <w:rsid w:val="002A73C8"/>
    <w:rsid w:val="002A7B72"/>
    <w:rsid w:val="002B26F7"/>
    <w:rsid w:val="002C2AEB"/>
    <w:rsid w:val="002C3356"/>
    <w:rsid w:val="002C66E6"/>
    <w:rsid w:val="002D28AA"/>
    <w:rsid w:val="002D4B2B"/>
    <w:rsid w:val="002E0E82"/>
    <w:rsid w:val="002E2243"/>
    <w:rsid w:val="002E2A3F"/>
    <w:rsid w:val="002F26B7"/>
    <w:rsid w:val="002F5FB6"/>
    <w:rsid w:val="002F64AB"/>
    <w:rsid w:val="00307BE3"/>
    <w:rsid w:val="00311250"/>
    <w:rsid w:val="003225FA"/>
    <w:rsid w:val="00330099"/>
    <w:rsid w:val="00332734"/>
    <w:rsid w:val="00334F82"/>
    <w:rsid w:val="003438DB"/>
    <w:rsid w:val="00343EA4"/>
    <w:rsid w:val="003562E8"/>
    <w:rsid w:val="00362A8F"/>
    <w:rsid w:val="00363603"/>
    <w:rsid w:val="00364249"/>
    <w:rsid w:val="00365FC0"/>
    <w:rsid w:val="00374ECD"/>
    <w:rsid w:val="003752DF"/>
    <w:rsid w:val="00380E3D"/>
    <w:rsid w:val="00385F6C"/>
    <w:rsid w:val="00387868"/>
    <w:rsid w:val="003919AD"/>
    <w:rsid w:val="00393CC0"/>
    <w:rsid w:val="003A00B9"/>
    <w:rsid w:val="003A26E1"/>
    <w:rsid w:val="003A3ABF"/>
    <w:rsid w:val="003B13F5"/>
    <w:rsid w:val="003B1830"/>
    <w:rsid w:val="003B6D24"/>
    <w:rsid w:val="003C5B37"/>
    <w:rsid w:val="003D017F"/>
    <w:rsid w:val="003D084E"/>
    <w:rsid w:val="003D26A4"/>
    <w:rsid w:val="003E288D"/>
    <w:rsid w:val="003E752F"/>
    <w:rsid w:val="003F569C"/>
    <w:rsid w:val="003F7FB7"/>
    <w:rsid w:val="00412FAF"/>
    <w:rsid w:val="0042262B"/>
    <w:rsid w:val="004348BD"/>
    <w:rsid w:val="004438D8"/>
    <w:rsid w:val="00445B63"/>
    <w:rsid w:val="00454166"/>
    <w:rsid w:val="00461BB6"/>
    <w:rsid w:val="004625E7"/>
    <w:rsid w:val="0046627E"/>
    <w:rsid w:val="0046677F"/>
    <w:rsid w:val="00471BF3"/>
    <w:rsid w:val="00480168"/>
    <w:rsid w:val="004A7B1E"/>
    <w:rsid w:val="004B646A"/>
    <w:rsid w:val="004B6E0B"/>
    <w:rsid w:val="004C5A29"/>
    <w:rsid w:val="004D75B0"/>
    <w:rsid w:val="004E2350"/>
    <w:rsid w:val="004E684B"/>
    <w:rsid w:val="004E686C"/>
    <w:rsid w:val="004F5B2B"/>
    <w:rsid w:val="00505EDF"/>
    <w:rsid w:val="00506337"/>
    <w:rsid w:val="00513858"/>
    <w:rsid w:val="00513C14"/>
    <w:rsid w:val="0051674C"/>
    <w:rsid w:val="0052005C"/>
    <w:rsid w:val="00523242"/>
    <w:rsid w:val="00535ADC"/>
    <w:rsid w:val="00537072"/>
    <w:rsid w:val="00541D72"/>
    <w:rsid w:val="00563FED"/>
    <w:rsid w:val="005715BC"/>
    <w:rsid w:val="00594E00"/>
    <w:rsid w:val="00595775"/>
    <w:rsid w:val="005A2A9D"/>
    <w:rsid w:val="005B2FE2"/>
    <w:rsid w:val="005C2905"/>
    <w:rsid w:val="005C4ED9"/>
    <w:rsid w:val="005D010C"/>
    <w:rsid w:val="005D0209"/>
    <w:rsid w:val="005D5B58"/>
    <w:rsid w:val="005F1CC5"/>
    <w:rsid w:val="005F22D7"/>
    <w:rsid w:val="005F3B53"/>
    <w:rsid w:val="0060044E"/>
    <w:rsid w:val="006025DC"/>
    <w:rsid w:val="00602F79"/>
    <w:rsid w:val="00613D80"/>
    <w:rsid w:val="00614F0D"/>
    <w:rsid w:val="00614F0F"/>
    <w:rsid w:val="00616C61"/>
    <w:rsid w:val="00620177"/>
    <w:rsid w:val="00621D3F"/>
    <w:rsid w:val="00630A86"/>
    <w:rsid w:val="00634774"/>
    <w:rsid w:val="00644884"/>
    <w:rsid w:val="006546FF"/>
    <w:rsid w:val="00654775"/>
    <w:rsid w:val="00656D11"/>
    <w:rsid w:val="006579FF"/>
    <w:rsid w:val="006633E1"/>
    <w:rsid w:val="006666DF"/>
    <w:rsid w:val="00666E52"/>
    <w:rsid w:val="0066772C"/>
    <w:rsid w:val="00675F8E"/>
    <w:rsid w:val="00687C2C"/>
    <w:rsid w:val="00694267"/>
    <w:rsid w:val="006962E7"/>
    <w:rsid w:val="006B256B"/>
    <w:rsid w:val="006B3D7A"/>
    <w:rsid w:val="006C0E81"/>
    <w:rsid w:val="006C4910"/>
    <w:rsid w:val="006D2F34"/>
    <w:rsid w:val="006D4534"/>
    <w:rsid w:val="006D53CD"/>
    <w:rsid w:val="006E24D3"/>
    <w:rsid w:val="006E379F"/>
    <w:rsid w:val="006F0CBD"/>
    <w:rsid w:val="006F51B1"/>
    <w:rsid w:val="007009F6"/>
    <w:rsid w:val="007023F0"/>
    <w:rsid w:val="0071200F"/>
    <w:rsid w:val="00712457"/>
    <w:rsid w:val="00714350"/>
    <w:rsid w:val="0071559A"/>
    <w:rsid w:val="00715C9F"/>
    <w:rsid w:val="00723114"/>
    <w:rsid w:val="00734662"/>
    <w:rsid w:val="00734B70"/>
    <w:rsid w:val="007403EF"/>
    <w:rsid w:val="00743298"/>
    <w:rsid w:val="00745640"/>
    <w:rsid w:val="007501D3"/>
    <w:rsid w:val="00751598"/>
    <w:rsid w:val="0076585C"/>
    <w:rsid w:val="00776091"/>
    <w:rsid w:val="007839E3"/>
    <w:rsid w:val="007A0FCD"/>
    <w:rsid w:val="007A14E1"/>
    <w:rsid w:val="007B50BB"/>
    <w:rsid w:val="007C0604"/>
    <w:rsid w:val="007C413C"/>
    <w:rsid w:val="007D1684"/>
    <w:rsid w:val="007D1AA4"/>
    <w:rsid w:val="007F2B74"/>
    <w:rsid w:val="007F5BB1"/>
    <w:rsid w:val="00800882"/>
    <w:rsid w:val="00800BE4"/>
    <w:rsid w:val="00824AA4"/>
    <w:rsid w:val="00824E91"/>
    <w:rsid w:val="008253C5"/>
    <w:rsid w:val="00831EEB"/>
    <w:rsid w:val="00832AE8"/>
    <w:rsid w:val="008402AD"/>
    <w:rsid w:val="00840C92"/>
    <w:rsid w:val="008519A5"/>
    <w:rsid w:val="00860BD0"/>
    <w:rsid w:val="00867245"/>
    <w:rsid w:val="00880162"/>
    <w:rsid w:val="008863D0"/>
    <w:rsid w:val="00893655"/>
    <w:rsid w:val="008A3816"/>
    <w:rsid w:val="008B0864"/>
    <w:rsid w:val="008B5CB5"/>
    <w:rsid w:val="008C0F1D"/>
    <w:rsid w:val="008C191E"/>
    <w:rsid w:val="008C25EB"/>
    <w:rsid w:val="008D0753"/>
    <w:rsid w:val="008D15A3"/>
    <w:rsid w:val="008F04AF"/>
    <w:rsid w:val="0091141F"/>
    <w:rsid w:val="0092026A"/>
    <w:rsid w:val="00920DC8"/>
    <w:rsid w:val="0092114A"/>
    <w:rsid w:val="00934232"/>
    <w:rsid w:val="00955C8B"/>
    <w:rsid w:val="00957E1B"/>
    <w:rsid w:val="00961CFA"/>
    <w:rsid w:val="00962360"/>
    <w:rsid w:val="009708C2"/>
    <w:rsid w:val="00973782"/>
    <w:rsid w:val="009746EE"/>
    <w:rsid w:val="00984021"/>
    <w:rsid w:val="00990458"/>
    <w:rsid w:val="009A0FAB"/>
    <w:rsid w:val="009A19C5"/>
    <w:rsid w:val="009A5FAC"/>
    <w:rsid w:val="009B4C7A"/>
    <w:rsid w:val="009D2F9D"/>
    <w:rsid w:val="009D5E90"/>
    <w:rsid w:val="009E1941"/>
    <w:rsid w:val="009E48BC"/>
    <w:rsid w:val="009E5E1A"/>
    <w:rsid w:val="009F4723"/>
    <w:rsid w:val="00A07B5A"/>
    <w:rsid w:val="00A1061A"/>
    <w:rsid w:val="00A11098"/>
    <w:rsid w:val="00A2257D"/>
    <w:rsid w:val="00A256F3"/>
    <w:rsid w:val="00A30B1E"/>
    <w:rsid w:val="00A50B2E"/>
    <w:rsid w:val="00A620B5"/>
    <w:rsid w:val="00A71161"/>
    <w:rsid w:val="00A71C32"/>
    <w:rsid w:val="00A75DF1"/>
    <w:rsid w:val="00A87BE1"/>
    <w:rsid w:val="00A909FC"/>
    <w:rsid w:val="00A9483E"/>
    <w:rsid w:val="00A9700D"/>
    <w:rsid w:val="00AA1101"/>
    <w:rsid w:val="00AA2F4B"/>
    <w:rsid w:val="00AA43B7"/>
    <w:rsid w:val="00AA4F6E"/>
    <w:rsid w:val="00AD2D3E"/>
    <w:rsid w:val="00AD44BB"/>
    <w:rsid w:val="00AE2946"/>
    <w:rsid w:val="00AE3C24"/>
    <w:rsid w:val="00AF4AFB"/>
    <w:rsid w:val="00B01E66"/>
    <w:rsid w:val="00B0624F"/>
    <w:rsid w:val="00B1079F"/>
    <w:rsid w:val="00B1157F"/>
    <w:rsid w:val="00B139AD"/>
    <w:rsid w:val="00B2333D"/>
    <w:rsid w:val="00B246E5"/>
    <w:rsid w:val="00B5011E"/>
    <w:rsid w:val="00B50C3F"/>
    <w:rsid w:val="00B61035"/>
    <w:rsid w:val="00B72227"/>
    <w:rsid w:val="00B80478"/>
    <w:rsid w:val="00B97469"/>
    <w:rsid w:val="00B9776F"/>
    <w:rsid w:val="00BA3462"/>
    <w:rsid w:val="00BC4DD6"/>
    <w:rsid w:val="00BD4014"/>
    <w:rsid w:val="00BE659E"/>
    <w:rsid w:val="00BE7A4D"/>
    <w:rsid w:val="00BF3B34"/>
    <w:rsid w:val="00C027ED"/>
    <w:rsid w:val="00C1444E"/>
    <w:rsid w:val="00C15FCE"/>
    <w:rsid w:val="00C22EDD"/>
    <w:rsid w:val="00C26907"/>
    <w:rsid w:val="00C30647"/>
    <w:rsid w:val="00C30A76"/>
    <w:rsid w:val="00C34489"/>
    <w:rsid w:val="00C400F2"/>
    <w:rsid w:val="00C42E17"/>
    <w:rsid w:val="00C44039"/>
    <w:rsid w:val="00C522A1"/>
    <w:rsid w:val="00C573BD"/>
    <w:rsid w:val="00C64347"/>
    <w:rsid w:val="00C651A9"/>
    <w:rsid w:val="00C655E6"/>
    <w:rsid w:val="00C747F0"/>
    <w:rsid w:val="00C839D8"/>
    <w:rsid w:val="00C90188"/>
    <w:rsid w:val="00C905DE"/>
    <w:rsid w:val="00CA16F7"/>
    <w:rsid w:val="00CA27BC"/>
    <w:rsid w:val="00CA4B04"/>
    <w:rsid w:val="00CB1B3B"/>
    <w:rsid w:val="00CC04B5"/>
    <w:rsid w:val="00CC1F04"/>
    <w:rsid w:val="00CC71F9"/>
    <w:rsid w:val="00CD015E"/>
    <w:rsid w:val="00CE0891"/>
    <w:rsid w:val="00CF0C94"/>
    <w:rsid w:val="00CF6DC0"/>
    <w:rsid w:val="00D02087"/>
    <w:rsid w:val="00D06BD5"/>
    <w:rsid w:val="00D217C4"/>
    <w:rsid w:val="00D218FA"/>
    <w:rsid w:val="00D40203"/>
    <w:rsid w:val="00D43884"/>
    <w:rsid w:val="00D444A5"/>
    <w:rsid w:val="00D4653C"/>
    <w:rsid w:val="00D50C0E"/>
    <w:rsid w:val="00D5719F"/>
    <w:rsid w:val="00D63128"/>
    <w:rsid w:val="00D6650E"/>
    <w:rsid w:val="00D71E6D"/>
    <w:rsid w:val="00D758D1"/>
    <w:rsid w:val="00D75DCC"/>
    <w:rsid w:val="00D86688"/>
    <w:rsid w:val="00D93980"/>
    <w:rsid w:val="00D9401C"/>
    <w:rsid w:val="00D9750D"/>
    <w:rsid w:val="00D97561"/>
    <w:rsid w:val="00DB113B"/>
    <w:rsid w:val="00DB2924"/>
    <w:rsid w:val="00DB6F95"/>
    <w:rsid w:val="00DC0321"/>
    <w:rsid w:val="00DC0F8A"/>
    <w:rsid w:val="00DC140A"/>
    <w:rsid w:val="00DC2128"/>
    <w:rsid w:val="00DD42C4"/>
    <w:rsid w:val="00DD6B32"/>
    <w:rsid w:val="00DF28D2"/>
    <w:rsid w:val="00DF4ADB"/>
    <w:rsid w:val="00DF4C51"/>
    <w:rsid w:val="00DF5FAE"/>
    <w:rsid w:val="00DF7A5F"/>
    <w:rsid w:val="00E020D3"/>
    <w:rsid w:val="00E07989"/>
    <w:rsid w:val="00E154F6"/>
    <w:rsid w:val="00E24675"/>
    <w:rsid w:val="00E25B77"/>
    <w:rsid w:val="00E26F2B"/>
    <w:rsid w:val="00E37AC8"/>
    <w:rsid w:val="00E40B1B"/>
    <w:rsid w:val="00E41E51"/>
    <w:rsid w:val="00E43169"/>
    <w:rsid w:val="00E638BA"/>
    <w:rsid w:val="00E66229"/>
    <w:rsid w:val="00E66530"/>
    <w:rsid w:val="00E723BB"/>
    <w:rsid w:val="00E72AE1"/>
    <w:rsid w:val="00E7664D"/>
    <w:rsid w:val="00E94E2C"/>
    <w:rsid w:val="00E95574"/>
    <w:rsid w:val="00E97E95"/>
    <w:rsid w:val="00EA2FDE"/>
    <w:rsid w:val="00EA45E0"/>
    <w:rsid w:val="00EB1008"/>
    <w:rsid w:val="00EB4453"/>
    <w:rsid w:val="00EB5BE4"/>
    <w:rsid w:val="00EC5D00"/>
    <w:rsid w:val="00EE359E"/>
    <w:rsid w:val="00EE48E2"/>
    <w:rsid w:val="00EF1AC8"/>
    <w:rsid w:val="00EF3130"/>
    <w:rsid w:val="00EF67EE"/>
    <w:rsid w:val="00F10EB1"/>
    <w:rsid w:val="00F11267"/>
    <w:rsid w:val="00F130D0"/>
    <w:rsid w:val="00F1702C"/>
    <w:rsid w:val="00F33128"/>
    <w:rsid w:val="00F4344D"/>
    <w:rsid w:val="00F5077F"/>
    <w:rsid w:val="00F51B9A"/>
    <w:rsid w:val="00F62E31"/>
    <w:rsid w:val="00F678EE"/>
    <w:rsid w:val="00F722B8"/>
    <w:rsid w:val="00F731DB"/>
    <w:rsid w:val="00F760D8"/>
    <w:rsid w:val="00F7712F"/>
    <w:rsid w:val="00F8204A"/>
    <w:rsid w:val="00F87340"/>
    <w:rsid w:val="00F93B34"/>
    <w:rsid w:val="00F9421A"/>
    <w:rsid w:val="00FB0DAC"/>
    <w:rsid w:val="00FB62AA"/>
    <w:rsid w:val="00FC6EA6"/>
    <w:rsid w:val="00FD074B"/>
    <w:rsid w:val="00FD2C56"/>
    <w:rsid w:val="00FD5248"/>
    <w:rsid w:val="00FE161D"/>
    <w:rsid w:val="00FE4343"/>
    <w:rsid w:val="00FE4558"/>
    <w:rsid w:val="00FE4B38"/>
    <w:rsid w:val="00FF6B4C"/>
    <w:rsid w:val="00FF7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D57B73"/>
  <w15:docId w15:val="{77E43116-56B4-4271-9AAB-D50D0914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760D8"/>
    <w:pPr>
      <w:outlineLvl w:val="0"/>
    </w:pPr>
    <w:rPr>
      <w:b/>
    </w:rPr>
  </w:style>
  <w:style w:type="paragraph" w:styleId="Heading3">
    <w:name w:val="heading 3"/>
    <w:basedOn w:val="Normal"/>
    <w:next w:val="Normal"/>
    <w:link w:val="Heading3Char"/>
    <w:semiHidden/>
    <w:unhideWhenUsed/>
    <w:qFormat/>
    <w:rsid w:val="00C839D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qFormat/>
    <w:rsid w:val="007A0FCD"/>
    <w:pPr>
      <w:spacing w:before="100" w:beforeAutospacing="1" w:after="100" w:afterAutospacing="1"/>
      <w:outlineLvl w:val="3"/>
    </w:pPr>
    <w:rPr>
      <w:b/>
      <w:bCs/>
    </w:rPr>
  </w:style>
  <w:style w:type="paragraph" w:styleId="Heading8">
    <w:name w:val="heading 8"/>
    <w:basedOn w:val="Normal"/>
    <w:next w:val="Normal"/>
    <w:qFormat/>
    <w:rsid w:val="00D6650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39DB"/>
    <w:rPr>
      <w:color w:val="0000FF"/>
      <w:u w:val="single"/>
    </w:rPr>
  </w:style>
  <w:style w:type="paragraph" w:styleId="NormalWeb">
    <w:name w:val="Normal (Web)"/>
    <w:basedOn w:val="Normal"/>
    <w:rsid w:val="00832AE8"/>
    <w:pPr>
      <w:spacing w:before="100" w:beforeAutospacing="1" w:after="100" w:afterAutospacing="1"/>
    </w:pPr>
  </w:style>
  <w:style w:type="paragraph" w:styleId="BodyTextIndent">
    <w:name w:val="Body Text Indent"/>
    <w:basedOn w:val="Normal"/>
    <w:rsid w:val="007A0FCD"/>
    <w:pPr>
      <w:ind w:left="180"/>
    </w:pPr>
  </w:style>
  <w:style w:type="character" w:styleId="Emphasis">
    <w:name w:val="Emphasis"/>
    <w:qFormat/>
    <w:rsid w:val="009746EE"/>
    <w:rPr>
      <w:i/>
      <w:iCs/>
    </w:rPr>
  </w:style>
  <w:style w:type="paragraph" w:styleId="BodyText">
    <w:name w:val="Body Text"/>
    <w:basedOn w:val="Normal"/>
    <w:rsid w:val="00B1079F"/>
    <w:pPr>
      <w:spacing w:after="120"/>
    </w:pPr>
  </w:style>
  <w:style w:type="paragraph" w:styleId="Footer">
    <w:name w:val="footer"/>
    <w:basedOn w:val="Normal"/>
    <w:rsid w:val="007403EF"/>
    <w:pPr>
      <w:tabs>
        <w:tab w:val="center" w:pos="4320"/>
        <w:tab w:val="right" w:pos="8640"/>
      </w:tabs>
    </w:pPr>
  </w:style>
  <w:style w:type="character" w:styleId="PageNumber">
    <w:name w:val="page number"/>
    <w:basedOn w:val="DefaultParagraphFont"/>
    <w:rsid w:val="007403EF"/>
  </w:style>
  <w:style w:type="paragraph" w:styleId="Header">
    <w:name w:val="header"/>
    <w:basedOn w:val="Normal"/>
    <w:link w:val="HeaderChar"/>
    <w:uiPriority w:val="99"/>
    <w:rsid w:val="00330099"/>
    <w:pPr>
      <w:tabs>
        <w:tab w:val="center" w:pos="4680"/>
        <w:tab w:val="right" w:pos="9360"/>
      </w:tabs>
    </w:pPr>
    <w:rPr>
      <w:lang w:val="x-none" w:eastAsia="x-none"/>
    </w:rPr>
  </w:style>
  <w:style w:type="character" w:customStyle="1" w:styleId="HeaderChar">
    <w:name w:val="Header Char"/>
    <w:link w:val="Header"/>
    <w:uiPriority w:val="99"/>
    <w:rsid w:val="00330099"/>
    <w:rPr>
      <w:sz w:val="24"/>
      <w:szCs w:val="24"/>
    </w:rPr>
  </w:style>
  <w:style w:type="paragraph" w:styleId="PlainText">
    <w:name w:val="Plain Text"/>
    <w:basedOn w:val="Normal"/>
    <w:link w:val="PlainTextChar"/>
    <w:uiPriority w:val="99"/>
    <w:unhideWhenUsed/>
    <w:rsid w:val="00BD4014"/>
    <w:rPr>
      <w:rFonts w:ascii="Calibri" w:eastAsia="Calibri" w:hAnsi="Calibri"/>
      <w:sz w:val="22"/>
      <w:szCs w:val="21"/>
      <w:lang w:val="x-none" w:eastAsia="x-none"/>
    </w:rPr>
  </w:style>
  <w:style w:type="character" w:customStyle="1" w:styleId="PlainTextChar">
    <w:name w:val="Plain Text Char"/>
    <w:link w:val="PlainText"/>
    <w:uiPriority w:val="99"/>
    <w:rsid w:val="00BD4014"/>
    <w:rPr>
      <w:rFonts w:ascii="Calibri" w:eastAsia="Calibri" w:hAnsi="Calibri"/>
      <w:sz w:val="22"/>
      <w:szCs w:val="21"/>
    </w:rPr>
  </w:style>
  <w:style w:type="character" w:styleId="Strong">
    <w:name w:val="Strong"/>
    <w:uiPriority w:val="22"/>
    <w:qFormat/>
    <w:rsid w:val="0042262B"/>
    <w:rPr>
      <w:b/>
      <w:bCs/>
    </w:rPr>
  </w:style>
  <w:style w:type="paragraph" w:styleId="ListParagraph">
    <w:name w:val="List Paragraph"/>
    <w:basedOn w:val="Normal"/>
    <w:uiPriority w:val="34"/>
    <w:qFormat/>
    <w:rsid w:val="00275396"/>
    <w:pPr>
      <w:ind w:left="720"/>
      <w:contextualSpacing/>
    </w:pPr>
  </w:style>
  <w:style w:type="paragraph" w:styleId="BalloonText">
    <w:name w:val="Balloon Text"/>
    <w:basedOn w:val="Normal"/>
    <w:link w:val="BalloonTextChar"/>
    <w:semiHidden/>
    <w:unhideWhenUsed/>
    <w:rsid w:val="000938C9"/>
    <w:rPr>
      <w:rFonts w:ascii="Segoe UI" w:hAnsi="Segoe UI" w:cs="Segoe UI"/>
      <w:sz w:val="18"/>
      <w:szCs w:val="18"/>
    </w:rPr>
  </w:style>
  <w:style w:type="character" w:customStyle="1" w:styleId="BalloonTextChar">
    <w:name w:val="Balloon Text Char"/>
    <w:basedOn w:val="DefaultParagraphFont"/>
    <w:link w:val="BalloonText"/>
    <w:semiHidden/>
    <w:rsid w:val="000938C9"/>
    <w:rPr>
      <w:rFonts w:ascii="Segoe UI" w:hAnsi="Segoe UI" w:cs="Segoe UI"/>
      <w:sz w:val="18"/>
      <w:szCs w:val="18"/>
    </w:rPr>
  </w:style>
  <w:style w:type="paragraph" w:styleId="NoSpacing">
    <w:name w:val="No Spacing"/>
    <w:uiPriority w:val="1"/>
    <w:qFormat/>
    <w:rsid w:val="009D5E90"/>
    <w:rPr>
      <w:rFonts w:asciiTheme="minorHAnsi" w:eastAsiaTheme="minorHAnsi" w:hAnsiTheme="minorHAnsi" w:cstheme="minorBidi"/>
      <w:sz w:val="22"/>
      <w:szCs w:val="22"/>
    </w:rPr>
  </w:style>
  <w:style w:type="paragraph" w:customStyle="1" w:styleId="Body">
    <w:name w:val="Body"/>
    <w:rsid w:val="00EF67EE"/>
    <w:pPr>
      <w:spacing w:line="276" w:lineRule="auto"/>
    </w:pPr>
    <w:rPr>
      <w:rFonts w:ascii="Arial" w:eastAsia="Arial Unicode MS" w:hAnsi="Arial" w:cs="Arial Unicode MS"/>
      <w:color w:val="000000"/>
      <w:sz w:val="22"/>
      <w:szCs w:val="22"/>
      <w:u w:color="000000"/>
    </w:rPr>
  </w:style>
  <w:style w:type="character" w:customStyle="1" w:styleId="nlmlpage">
    <w:name w:val="nlm_lpage"/>
    <w:rsid w:val="00EF67EE"/>
  </w:style>
  <w:style w:type="character" w:customStyle="1" w:styleId="Heading3Char">
    <w:name w:val="Heading 3 Char"/>
    <w:basedOn w:val="DefaultParagraphFont"/>
    <w:link w:val="Heading3"/>
    <w:semiHidden/>
    <w:rsid w:val="00C839D8"/>
    <w:rPr>
      <w:rFonts w:asciiTheme="majorHAnsi" w:eastAsiaTheme="majorEastAsia" w:hAnsiTheme="majorHAnsi" w:cstheme="majorBidi"/>
      <w:color w:val="1F4D78" w:themeColor="accent1" w:themeShade="7F"/>
      <w:sz w:val="24"/>
      <w:szCs w:val="24"/>
    </w:rPr>
  </w:style>
  <w:style w:type="table" w:styleId="TableGrid">
    <w:name w:val="Table Grid"/>
    <w:basedOn w:val="TableNormal"/>
    <w:rsid w:val="0097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760D8"/>
    <w:rPr>
      <w:b/>
      <w:sz w:val="24"/>
      <w:szCs w:val="24"/>
    </w:rPr>
  </w:style>
  <w:style w:type="character" w:styleId="CommentReference">
    <w:name w:val="annotation reference"/>
    <w:basedOn w:val="DefaultParagraphFont"/>
    <w:semiHidden/>
    <w:unhideWhenUsed/>
    <w:rsid w:val="006025DC"/>
    <w:rPr>
      <w:sz w:val="16"/>
      <w:szCs w:val="16"/>
    </w:rPr>
  </w:style>
  <w:style w:type="paragraph" w:styleId="CommentText">
    <w:name w:val="annotation text"/>
    <w:basedOn w:val="Normal"/>
    <w:link w:val="CommentTextChar"/>
    <w:semiHidden/>
    <w:unhideWhenUsed/>
    <w:rsid w:val="006025DC"/>
    <w:rPr>
      <w:sz w:val="20"/>
      <w:szCs w:val="20"/>
    </w:rPr>
  </w:style>
  <w:style w:type="character" w:customStyle="1" w:styleId="CommentTextChar">
    <w:name w:val="Comment Text Char"/>
    <w:basedOn w:val="DefaultParagraphFont"/>
    <w:link w:val="CommentText"/>
    <w:semiHidden/>
    <w:rsid w:val="006025DC"/>
  </w:style>
  <w:style w:type="paragraph" w:styleId="CommentSubject">
    <w:name w:val="annotation subject"/>
    <w:basedOn w:val="CommentText"/>
    <w:next w:val="CommentText"/>
    <w:link w:val="CommentSubjectChar"/>
    <w:semiHidden/>
    <w:unhideWhenUsed/>
    <w:rsid w:val="006025DC"/>
    <w:rPr>
      <w:b/>
      <w:bCs/>
    </w:rPr>
  </w:style>
  <w:style w:type="character" w:customStyle="1" w:styleId="CommentSubjectChar">
    <w:name w:val="Comment Subject Char"/>
    <w:basedOn w:val="CommentTextChar"/>
    <w:link w:val="CommentSubject"/>
    <w:semiHidden/>
    <w:rsid w:val="006025DC"/>
    <w:rPr>
      <w:b/>
      <w:bCs/>
    </w:rPr>
  </w:style>
  <w:style w:type="paragraph" w:customStyle="1" w:styleId="xmsonormal">
    <w:name w:val="x_msonormal"/>
    <w:basedOn w:val="Normal"/>
    <w:rsid w:val="00630A8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87601">
      <w:bodyDiv w:val="1"/>
      <w:marLeft w:val="0"/>
      <w:marRight w:val="0"/>
      <w:marTop w:val="0"/>
      <w:marBottom w:val="0"/>
      <w:divBdr>
        <w:top w:val="none" w:sz="0" w:space="0" w:color="auto"/>
        <w:left w:val="none" w:sz="0" w:space="0" w:color="auto"/>
        <w:bottom w:val="none" w:sz="0" w:space="0" w:color="auto"/>
        <w:right w:val="none" w:sz="0" w:space="0" w:color="auto"/>
      </w:divBdr>
      <w:divsChild>
        <w:div w:id="719474422">
          <w:marLeft w:val="0"/>
          <w:marRight w:val="0"/>
          <w:marTop w:val="0"/>
          <w:marBottom w:val="0"/>
          <w:divBdr>
            <w:top w:val="none" w:sz="0" w:space="0" w:color="auto"/>
            <w:left w:val="none" w:sz="0" w:space="0" w:color="auto"/>
            <w:bottom w:val="none" w:sz="0" w:space="0" w:color="auto"/>
            <w:right w:val="none" w:sz="0" w:space="0" w:color="auto"/>
          </w:divBdr>
        </w:div>
        <w:div w:id="1690329919">
          <w:marLeft w:val="0"/>
          <w:marRight w:val="0"/>
          <w:marTop w:val="0"/>
          <w:marBottom w:val="0"/>
          <w:divBdr>
            <w:top w:val="none" w:sz="0" w:space="0" w:color="auto"/>
            <w:left w:val="none" w:sz="0" w:space="0" w:color="auto"/>
            <w:bottom w:val="none" w:sz="0" w:space="0" w:color="auto"/>
            <w:right w:val="none" w:sz="0" w:space="0" w:color="auto"/>
          </w:divBdr>
        </w:div>
      </w:divsChild>
    </w:div>
    <w:div w:id="1503087248">
      <w:bodyDiv w:val="1"/>
      <w:marLeft w:val="0"/>
      <w:marRight w:val="0"/>
      <w:marTop w:val="0"/>
      <w:marBottom w:val="0"/>
      <w:divBdr>
        <w:top w:val="none" w:sz="0" w:space="0" w:color="auto"/>
        <w:left w:val="none" w:sz="0" w:space="0" w:color="auto"/>
        <w:bottom w:val="none" w:sz="0" w:space="0" w:color="auto"/>
        <w:right w:val="none" w:sz="0" w:space="0" w:color="auto"/>
      </w:divBdr>
    </w:div>
    <w:div w:id="1933850816">
      <w:bodyDiv w:val="1"/>
      <w:marLeft w:val="0"/>
      <w:marRight w:val="0"/>
      <w:marTop w:val="0"/>
      <w:marBottom w:val="0"/>
      <w:divBdr>
        <w:top w:val="none" w:sz="0" w:space="0" w:color="auto"/>
        <w:left w:val="none" w:sz="0" w:space="0" w:color="auto"/>
        <w:bottom w:val="none" w:sz="0" w:space="0" w:color="auto"/>
        <w:right w:val="none" w:sz="0" w:space="0" w:color="auto"/>
      </w:divBdr>
    </w:div>
    <w:div w:id="205569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lthomas@ucon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BB2EC-CE10-4A99-9D55-752A22EF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5339</Words>
  <Characters>34284</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Connecticut</Company>
  <LinksUpToDate>false</LinksUpToDate>
  <CharactersWithSpaces>39544</CharactersWithSpaces>
  <SharedDoc>false</SharedDoc>
  <HLinks>
    <vt:vector size="6" baseType="variant">
      <vt:variant>
        <vt:i4>7143489</vt:i4>
      </vt:variant>
      <vt:variant>
        <vt:i4>0</vt:i4>
      </vt:variant>
      <vt:variant>
        <vt:i4>0</vt:i4>
      </vt:variant>
      <vt:variant>
        <vt:i4>5</vt:i4>
      </vt:variant>
      <vt:variant>
        <vt:lpwstr>mailto:rlthomas@uconn.edu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HuskyPC</dc:creator>
  <cp:keywords/>
  <dc:description/>
  <cp:lastModifiedBy>Thomas, Rebecca</cp:lastModifiedBy>
  <cp:revision>2</cp:revision>
  <cp:lastPrinted>2020-03-10T21:39:00Z</cp:lastPrinted>
  <dcterms:created xsi:type="dcterms:W3CDTF">2021-07-26T00:22:00Z</dcterms:created>
  <dcterms:modified xsi:type="dcterms:W3CDTF">2021-07-26T00:22:00Z</dcterms:modified>
</cp:coreProperties>
</file>