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5D9E" w14:textId="77777777" w:rsidR="00336C3D" w:rsidRDefault="00665A9D" w:rsidP="00BA3B42">
      <w:pPr>
        <w:pStyle w:val="Default"/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4</w:t>
      </w:r>
      <w:r w:rsidR="007C67BA">
        <w:rPr>
          <w:rFonts w:asciiTheme="majorHAnsi" w:hAnsiTheme="majorHAnsi" w:cstheme="majorHAnsi"/>
          <w:b/>
          <w:szCs w:val="20"/>
        </w:rPr>
        <w:t xml:space="preserve"> YEAR </w:t>
      </w:r>
      <w:r w:rsidR="0030633D" w:rsidRPr="0030633D">
        <w:rPr>
          <w:rFonts w:asciiTheme="majorHAnsi" w:hAnsiTheme="majorHAnsi" w:cstheme="majorHAnsi"/>
          <w:b/>
          <w:szCs w:val="20"/>
        </w:rPr>
        <w:t>PROGRAM PLAN</w:t>
      </w:r>
      <w:r w:rsidR="00F94248">
        <w:rPr>
          <w:rFonts w:asciiTheme="majorHAnsi" w:hAnsiTheme="majorHAnsi" w:cstheme="majorHAnsi"/>
          <w:b/>
          <w:szCs w:val="20"/>
        </w:rPr>
        <w:t xml:space="preserve"> – </w:t>
      </w:r>
      <w:r w:rsidR="007F2CCC">
        <w:rPr>
          <w:rFonts w:asciiTheme="majorHAnsi" w:hAnsiTheme="majorHAnsi" w:cstheme="majorHAnsi"/>
          <w:b/>
          <w:szCs w:val="20"/>
        </w:rPr>
        <w:t>Individuals, Groups and Families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760"/>
      </w:tblGrid>
      <w:tr w:rsidR="00A028AE" w:rsidRPr="00F059BE" w14:paraId="35B079F2" w14:textId="77777777" w:rsidTr="00E718EC">
        <w:trPr>
          <w:trHeight w:val="360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031C31F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5760" w:type="dxa"/>
            <w:tcBorders>
              <w:left w:val="nil"/>
            </w:tcBorders>
            <w:vAlign w:val="bottom"/>
          </w:tcPr>
          <w:p w14:paraId="6BB5BA14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028AE" w:rsidRPr="00F059BE" w14:paraId="0D046FB6" w14:textId="77777777" w:rsidTr="00CD0C85">
        <w:trPr>
          <w:trHeight w:val="323"/>
        </w:trPr>
        <w:tc>
          <w:tcPr>
            <w:tcW w:w="1728" w:type="dxa"/>
            <w:tcBorders>
              <w:top w:val="nil"/>
              <w:bottom w:val="nil"/>
              <w:right w:val="nil"/>
            </w:tcBorders>
            <w:vAlign w:val="bottom"/>
          </w:tcPr>
          <w:p w14:paraId="4E42F9E0" w14:textId="77777777" w:rsidR="00291562" w:rsidRPr="00F059BE" w:rsidRDefault="00E718EC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  <w:tc>
          <w:tcPr>
            <w:tcW w:w="5760" w:type="dxa"/>
            <w:tcBorders>
              <w:left w:val="nil"/>
              <w:bottom w:val="single" w:sz="4" w:space="0" w:color="auto"/>
            </w:tcBorders>
            <w:vAlign w:val="bottom"/>
          </w:tcPr>
          <w:p w14:paraId="7A78F2B8" w14:textId="77777777" w:rsidR="00291562" w:rsidRPr="00F059BE" w:rsidRDefault="00291562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E3E5E1F" w14:textId="77777777" w:rsidR="00CD0C85" w:rsidRPr="00CD0C85" w:rsidRDefault="00CD0C85" w:rsidP="00BA3B42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2C5BB6D7" w14:textId="77777777" w:rsidR="00796D10" w:rsidRPr="004A2936" w:rsidRDefault="00D13391" w:rsidP="00796D1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D13391">
        <w:rPr>
          <w:rFonts w:asciiTheme="majorHAnsi" w:hAnsiTheme="majorHAnsi" w:cstheme="majorHAnsi"/>
          <w:sz w:val="20"/>
          <w:szCs w:val="20"/>
        </w:rPr>
        <w:t xml:space="preserve">The purpose of the Program Plan is to provide an overview of a student’s enrollment/courses throughout their academic tenure. Program Plans are designed for students in the 2, 3, or 4 year track. Highlighted in green are the courses that must be taken concurrently with Field Education, which is a requirement to advance to the following semester. </w:t>
      </w:r>
      <w:bookmarkStart w:id="0" w:name="_Hlk137714471"/>
      <w:r w:rsidR="00796D10" w:rsidRPr="004A2936">
        <w:rPr>
          <w:rFonts w:asciiTheme="majorHAnsi" w:hAnsiTheme="majorHAnsi" w:cstheme="majorHAnsi"/>
          <w:sz w:val="20"/>
          <w:szCs w:val="20"/>
        </w:rPr>
        <w:t xml:space="preserve">The courses highlighted in blue must be placed in the </w:t>
      </w:r>
      <w:r w:rsidR="00796D10">
        <w:rPr>
          <w:rFonts w:asciiTheme="majorHAnsi" w:hAnsiTheme="majorHAnsi" w:cstheme="majorHAnsi"/>
          <w:sz w:val="20"/>
          <w:szCs w:val="20"/>
        </w:rPr>
        <w:t>blue</w:t>
      </w:r>
      <w:r w:rsidR="00796D10" w:rsidRPr="004A2936">
        <w:rPr>
          <w:rFonts w:asciiTheme="majorHAnsi" w:hAnsiTheme="majorHAnsi" w:cstheme="majorHAnsi"/>
          <w:sz w:val="20"/>
          <w:szCs w:val="20"/>
        </w:rPr>
        <w:t xml:space="preserve"> spaces of </w:t>
      </w:r>
      <w:proofErr w:type="gramStart"/>
      <w:r w:rsidR="00796D10" w:rsidRPr="004A2936">
        <w:rPr>
          <w:rFonts w:asciiTheme="majorHAnsi" w:hAnsiTheme="majorHAnsi" w:cstheme="majorHAnsi"/>
          <w:sz w:val="20"/>
          <w:szCs w:val="20"/>
        </w:rPr>
        <w:t>student’s</w:t>
      </w:r>
      <w:proofErr w:type="gramEnd"/>
      <w:r w:rsidR="00796D10" w:rsidRPr="004A2936">
        <w:rPr>
          <w:rFonts w:asciiTheme="majorHAnsi" w:hAnsiTheme="majorHAnsi" w:cstheme="majorHAnsi"/>
          <w:sz w:val="20"/>
          <w:szCs w:val="20"/>
        </w:rPr>
        <w:t xml:space="preserve"> choice.</w:t>
      </w:r>
      <w:r w:rsidR="00796D10">
        <w:rPr>
          <w:rFonts w:asciiTheme="majorHAnsi" w:hAnsiTheme="majorHAnsi" w:cstheme="majorHAnsi"/>
          <w:sz w:val="20"/>
          <w:szCs w:val="20"/>
        </w:rPr>
        <w:t xml:space="preserve"> Not all blank spaces have to be filled.</w:t>
      </w:r>
    </w:p>
    <w:bookmarkEnd w:id="0"/>
    <w:p w14:paraId="5D0FB2A2" w14:textId="558233D7" w:rsidR="00D13391" w:rsidRPr="00E718EC" w:rsidRDefault="00D13391" w:rsidP="00BA3B42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441571BD" w14:textId="77777777" w:rsidR="00796D10" w:rsidRPr="006E5BA4" w:rsidRDefault="00796D10" w:rsidP="00796D10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bookmarkStart w:id="1" w:name="_Hlk137714482"/>
      <w:r w:rsidRPr="0007749B">
        <w:rPr>
          <w:rFonts w:asciiTheme="majorHAnsi" w:hAnsiTheme="majorHAnsi" w:cstheme="majorHAnsi"/>
          <w:b/>
          <w:sz w:val="20"/>
          <w:szCs w:val="20"/>
        </w:rPr>
        <w:t xml:space="preserve">Add the following </w:t>
      </w:r>
      <w:r w:rsidRPr="00415CF4">
        <w:rPr>
          <w:rFonts w:asciiTheme="majorHAnsi" w:hAnsiTheme="majorHAnsi" w:cstheme="majorHAnsi"/>
          <w:b/>
          <w:sz w:val="20"/>
          <w:szCs w:val="20"/>
          <w:u w:val="single"/>
        </w:rPr>
        <w:t>required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07749B">
        <w:rPr>
          <w:rFonts w:asciiTheme="majorHAnsi" w:hAnsiTheme="majorHAnsi" w:cstheme="majorHAnsi"/>
          <w:b/>
          <w:sz w:val="20"/>
          <w:szCs w:val="20"/>
        </w:rPr>
        <w:t xml:space="preserve">courses to the available </w:t>
      </w:r>
      <w:r>
        <w:rPr>
          <w:rFonts w:asciiTheme="majorHAnsi" w:hAnsiTheme="majorHAnsi" w:cstheme="majorHAnsi"/>
          <w:b/>
          <w:sz w:val="20"/>
          <w:szCs w:val="20"/>
        </w:rPr>
        <w:t xml:space="preserve">blank blue </w:t>
      </w:r>
      <w:r w:rsidRPr="0007749B">
        <w:rPr>
          <w:rFonts w:asciiTheme="majorHAnsi" w:hAnsiTheme="majorHAnsi" w:cstheme="majorHAnsi"/>
          <w:b/>
          <w:sz w:val="20"/>
          <w:szCs w:val="20"/>
        </w:rPr>
        <w:t>spaces</w:t>
      </w:r>
      <w:r w:rsidRPr="006E5BA4">
        <w:rPr>
          <w:rFonts w:asciiTheme="majorHAnsi" w:hAnsiTheme="majorHAnsi" w:cstheme="majorHAnsi"/>
          <w:b/>
          <w:sz w:val="20"/>
          <w:szCs w:val="20"/>
        </w:rPr>
        <w:t xml:space="preserve">– Please note pre- and co- requisites listed: </w:t>
      </w:r>
    </w:p>
    <w:bookmarkEnd w:id="1"/>
    <w:p w14:paraId="7006DB22" w14:textId="77777777" w:rsidR="00F965CB" w:rsidRPr="008979CE" w:rsidRDefault="00F965CB" w:rsidP="00F965CB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TableGrid"/>
        <w:tblW w:w="8691" w:type="dxa"/>
        <w:jc w:val="center"/>
        <w:tblLook w:val="04A0" w:firstRow="1" w:lastRow="0" w:firstColumn="1" w:lastColumn="0" w:noHBand="0" w:noVBand="1"/>
      </w:tblPr>
      <w:tblGrid>
        <w:gridCol w:w="1635"/>
        <w:gridCol w:w="6048"/>
        <w:gridCol w:w="1008"/>
      </w:tblGrid>
      <w:tr w:rsidR="00E718EC" w:rsidRPr="00F059BE" w14:paraId="319B3CB6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E7E6E6" w:themeFill="background2"/>
            <w:vAlign w:val="center"/>
          </w:tcPr>
          <w:p w14:paraId="5211A5D4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0A13A73C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F036DE2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</w:tr>
      <w:tr w:rsidR="00E718EC" w:rsidRPr="00F059BE" w14:paraId="328A4F61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2B74E224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5300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E14589E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Human Oppression</w:t>
            </w:r>
          </w:p>
          <w:p w14:paraId="2D988190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EAF34D3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7DA934CE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7F141613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5333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09FCEF0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Research I: Research Methods for SW Practice</w:t>
            </w:r>
          </w:p>
          <w:p w14:paraId="4DD2A6BA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55309BC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3404564A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5F5BB5ED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5350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C5F1EEF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Analysis of Social Welfare Policy</w:t>
            </w:r>
          </w:p>
          <w:p w14:paraId="4832AEDC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p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rior to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starting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2</w:t>
            </w:r>
            <w:r w:rsidRPr="00E2033A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E2033A">
              <w:rPr>
                <w:rFonts w:asciiTheme="majorHAnsi" w:hAnsiTheme="majorHAnsi" w:cstheme="majorHAnsi"/>
                <w:sz w:val="18"/>
                <w:szCs w:val="20"/>
              </w:rPr>
              <w:t>year of Field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B6B074F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1967B95D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256F20A3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5362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343D931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033A">
              <w:rPr>
                <w:rFonts w:asciiTheme="majorHAnsi" w:hAnsiTheme="majorHAnsi" w:cstheme="majorHAnsi"/>
                <w:sz w:val="20"/>
                <w:szCs w:val="20"/>
              </w:rPr>
              <w:t>HBSE: Macro and Micro Theories</w:t>
            </w:r>
          </w:p>
          <w:p w14:paraId="4CF00DAF" w14:textId="77777777" w:rsidR="00E718EC" w:rsidRPr="00E2033A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Pre/Co-Requisite of 1</w:t>
            </w:r>
            <w:r w:rsidRPr="00FA0E0C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semester of Field Education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049C718" w14:textId="77777777" w:rsidR="00E718EC" w:rsidRPr="00F059BE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616ED3A1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3B3EEFDD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1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7884CB45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19771C0A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 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097B7CC9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73CB4F24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73B9B28F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2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6040772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539E5EAE" w14:textId="77777777" w:rsidR="00E718EC" w:rsidRPr="00F059BE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7DA310E0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7B1D7E" w:rsidRPr="00F059BE" w14:paraId="4A8ED79B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59A81C53" w14:textId="77777777" w:rsidR="007B1D7E" w:rsidRPr="00F059BE" w:rsidRDefault="007B1D7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Elective 3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21538CEC" w14:textId="77777777" w:rsidR="007B1D7E" w:rsidRDefault="007B1D7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Any 3-credit course with the subject area of </w:t>
            </w:r>
            <w:r w:rsidRPr="00AD395C">
              <w:rPr>
                <w:rFonts w:asciiTheme="majorHAnsi" w:hAnsiTheme="majorHAnsi" w:cstheme="majorHAnsi"/>
                <w:sz w:val="20"/>
                <w:szCs w:val="20"/>
              </w:rPr>
              <w:t>DSEL, HBEL, SWEL and SPTP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; a 5000 level course in another UConn Department;  </w:t>
            </w:r>
          </w:p>
          <w:p w14:paraId="1D51FB60" w14:textId="77777777" w:rsidR="007B1D7E" w:rsidRPr="00F059BE" w:rsidRDefault="007B1D7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Can be taken any semester of student’s choosing 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D2549D8" w14:textId="77777777" w:rsidR="007B1D7E" w:rsidRDefault="007B1D7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E718EC" w:rsidRPr="00F059BE" w14:paraId="42B0A60A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64F24420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Adv. RSCH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3D2C7244" w14:textId="77777777" w:rsidR="00E718EC" w:rsidRDefault="00E718EC" w:rsidP="00F27BE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RSCH 5341 or </w:t>
            </w:r>
            <w:r w:rsidRPr="00CA7B81">
              <w:rPr>
                <w:rFonts w:asciiTheme="majorHAnsi" w:hAnsiTheme="majorHAnsi" w:cstheme="majorHAnsi"/>
                <w:sz w:val="20"/>
                <w:szCs w:val="20"/>
              </w:rPr>
              <w:t>RSCH 5342</w:t>
            </w:r>
          </w:p>
          <w:p w14:paraId="6D287118" w14:textId="77777777" w:rsidR="00E718EC" w:rsidRPr="00001E88" w:rsidRDefault="00E718EC" w:rsidP="00F27BE1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BASC 5333 has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387901E" w14:textId="77777777" w:rsidR="00E718EC" w:rsidRDefault="00E718EC" w:rsidP="00F27BE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  <w:tr w:rsidR="001C3800" w:rsidRPr="00F059BE" w14:paraId="55E78F58" w14:textId="77777777" w:rsidTr="00A3759D">
        <w:trPr>
          <w:trHeight w:val="432"/>
          <w:jc w:val="center"/>
        </w:trPr>
        <w:tc>
          <w:tcPr>
            <w:tcW w:w="1635" w:type="dxa"/>
            <w:shd w:val="clear" w:color="auto" w:fill="DEEAF6" w:themeFill="accent1" w:themeFillTint="33"/>
            <w:vAlign w:val="center"/>
          </w:tcPr>
          <w:p w14:paraId="0DDEB0FE" w14:textId="77777777" w:rsidR="001C3800" w:rsidRDefault="001C3800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18"/>
                <w:szCs w:val="20"/>
                <w:vertAlign w:val="superscript"/>
              </w:rPr>
              <w:t>th</w:t>
            </w:r>
            <w:r w:rsidRPr="00AA765B">
              <w:rPr>
                <w:rFonts w:asciiTheme="majorHAnsi" w:hAnsiTheme="majorHAnsi" w:cstheme="majorHAnsi"/>
                <w:sz w:val="18"/>
                <w:szCs w:val="20"/>
              </w:rPr>
              <w:t xml:space="preserve"> IGFP Course</w:t>
            </w: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F00CB77" w14:textId="77777777" w:rsidR="004F5C5D" w:rsidRDefault="004F5C5D" w:rsidP="004F5C5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IGFP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, 53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A765B">
              <w:rPr>
                <w:rFonts w:asciiTheme="majorHAnsi" w:hAnsiTheme="majorHAnsi" w:cstheme="majorHAnsi"/>
                <w:sz w:val="20"/>
                <w:szCs w:val="20"/>
              </w:rPr>
              <w:t>5, or 534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  <w:p w14:paraId="207FE7FF" w14:textId="77777777" w:rsidR="001C3800" w:rsidRPr="00F059BE" w:rsidRDefault="001C3800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Must be taken after the prerequisite of FED 5351 &amp; FED 5301 have</w:t>
            </w:r>
            <w:r w:rsidRPr="006E5BA4">
              <w:rPr>
                <w:rFonts w:asciiTheme="majorHAnsi" w:hAnsiTheme="majorHAnsi" w:cstheme="majorHAnsi"/>
                <w:sz w:val="18"/>
                <w:szCs w:val="20"/>
              </w:rPr>
              <w:t xml:space="preserve"> been met</w:t>
            </w: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5F3D2B6" w14:textId="77777777" w:rsidR="001C3800" w:rsidRDefault="001C3800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</w:tr>
    </w:tbl>
    <w:p w14:paraId="2F730D25" w14:textId="77777777" w:rsidR="00E718EC" w:rsidRPr="008979CE" w:rsidRDefault="00E718EC" w:rsidP="00F965CB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6BCC06AD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59FE9A13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0D290A92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7A872FEB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F464302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35856849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1931EF8B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1769B7C7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4DBBFDD9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40063C48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A4376D0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5B437634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BBF6324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84B2608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5FEE576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3EB5B091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61A8653" w14:textId="77777777" w:rsidR="006E5BA4" w:rsidRPr="00B06A85" w:rsidRDefault="006E5BA4" w:rsidP="006E5BA4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02A00B67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First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6E5BA4" w:rsidRPr="00F059BE" w14:paraId="501DC05B" w14:textId="77777777" w:rsidTr="0061386E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0E21B73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0D43EAF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019ABF16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8A153EF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6E5BA4" w:rsidRPr="00F059BE" w14:paraId="014CDEBF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06941CF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10E5CCC" w14:textId="77777777" w:rsidR="006E5BA4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F0AB33C" w14:textId="77777777" w:rsidR="006E5BA4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788AD651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5BA4" w:rsidRPr="00F059BE" w14:paraId="4094F960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7D0A0440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0451F44E" w14:textId="77777777" w:rsidR="006E5BA4" w:rsidRPr="00F059BE" w:rsidRDefault="006E5BA4" w:rsidP="0061386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57160650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02FD0AD3" w14:textId="77777777" w:rsidR="006E5BA4" w:rsidRPr="00F059BE" w:rsidRDefault="006E5BA4" w:rsidP="0061386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2F9E9C" w14:textId="77777777" w:rsidR="006E5BA4" w:rsidRPr="00B06A85" w:rsidRDefault="006E5BA4" w:rsidP="00F965CB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73E4A321" w14:textId="77777777" w:rsidR="00B06A85" w:rsidRPr="00144E33" w:rsidRDefault="00B06A85" w:rsidP="00B06A8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>
        <w:rPr>
          <w:rFonts w:asciiTheme="majorHAnsi" w:hAnsiTheme="majorHAnsi" w:cstheme="majorHAnsi"/>
          <w:b/>
          <w:sz w:val="20"/>
          <w:szCs w:val="20"/>
        </w:rPr>
        <w:t>Second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B06A85" w:rsidRPr="00F059BE" w14:paraId="53364F36" w14:textId="77777777" w:rsidTr="00883264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25532EBD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0334C4FB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1A758D21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2AB3EA75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B06A85" w:rsidRPr="00F059BE" w14:paraId="2397869A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6589BA1C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FB5A8CC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27199824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BEE64A3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6A85" w:rsidRPr="00F059BE" w14:paraId="630B6F81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07137D11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11B1B4B8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696EAB84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5B6DB64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C1A272" w14:textId="77777777" w:rsidR="00B06A85" w:rsidRPr="00B06A85" w:rsidRDefault="00B06A85" w:rsidP="00B06A85">
      <w:pPr>
        <w:spacing w:after="0" w:line="240" w:lineRule="auto"/>
        <w:rPr>
          <w:rFonts w:asciiTheme="majorHAnsi" w:hAnsiTheme="majorHAnsi" w:cstheme="majorHAnsi"/>
          <w:sz w:val="12"/>
          <w:szCs w:val="12"/>
        </w:rPr>
      </w:pPr>
    </w:p>
    <w:p w14:paraId="4781CF8C" w14:textId="77777777" w:rsidR="00B06A85" w:rsidRPr="00144E33" w:rsidRDefault="00B06A85" w:rsidP="00B06A8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>
        <w:rPr>
          <w:rFonts w:asciiTheme="majorHAnsi" w:hAnsiTheme="majorHAnsi" w:cstheme="majorHAnsi"/>
          <w:b/>
          <w:sz w:val="20"/>
          <w:szCs w:val="20"/>
        </w:rPr>
        <w:t>Second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 </w:t>
      </w:r>
    </w:p>
    <w:tbl>
      <w:tblPr>
        <w:tblStyle w:val="TableGrid"/>
        <w:tblW w:w="10656" w:type="dxa"/>
        <w:tblLook w:val="04A0" w:firstRow="1" w:lastRow="0" w:firstColumn="1" w:lastColumn="0" w:noHBand="0" w:noVBand="1"/>
      </w:tblPr>
      <w:tblGrid>
        <w:gridCol w:w="1440"/>
        <w:gridCol w:w="6048"/>
        <w:gridCol w:w="1008"/>
        <w:gridCol w:w="2160"/>
      </w:tblGrid>
      <w:tr w:rsidR="00B06A85" w:rsidRPr="00F059BE" w14:paraId="6D0AF652" w14:textId="77777777" w:rsidTr="00883264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5A04096C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6048" w:type="dxa"/>
            <w:shd w:val="clear" w:color="auto" w:fill="E7E6E6" w:themeFill="background2"/>
            <w:vAlign w:val="center"/>
          </w:tcPr>
          <w:p w14:paraId="67EA4CB9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08" w:type="dxa"/>
            <w:shd w:val="clear" w:color="auto" w:fill="E7E6E6" w:themeFill="background2"/>
            <w:vAlign w:val="center"/>
          </w:tcPr>
          <w:p w14:paraId="228E42E7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2160" w:type="dxa"/>
            <w:shd w:val="clear" w:color="auto" w:fill="E7E6E6" w:themeFill="background2"/>
            <w:vAlign w:val="center"/>
          </w:tcPr>
          <w:p w14:paraId="46A96EC3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B06A85" w:rsidRPr="00F059BE" w14:paraId="38A50E37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58988C91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6F557C5A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3D907531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69ECB33D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6A85" w:rsidRPr="00F059BE" w14:paraId="2CEFBB80" w14:textId="77777777" w:rsidTr="00796D10">
        <w:trPr>
          <w:trHeight w:val="33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2F1F32C4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048" w:type="dxa"/>
            <w:shd w:val="clear" w:color="auto" w:fill="DEEAF6" w:themeFill="accent1" w:themeFillTint="33"/>
            <w:vAlign w:val="center"/>
          </w:tcPr>
          <w:p w14:paraId="5AEB5A6D" w14:textId="77777777" w:rsidR="00B06A85" w:rsidRPr="00F059BE" w:rsidRDefault="00B06A85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DEEAF6" w:themeFill="accent1" w:themeFillTint="33"/>
            <w:vAlign w:val="center"/>
          </w:tcPr>
          <w:p w14:paraId="11F8DD8B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357DE16" w14:textId="77777777" w:rsidR="00B06A85" w:rsidRPr="00F059BE" w:rsidRDefault="00B06A85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3F8D83F" w14:textId="77777777" w:rsidR="00F965CB" w:rsidRPr="00F059BE" w:rsidRDefault="00E718EC" w:rsidP="00F965CB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lastRenderedPageBreak/>
        <w:t xml:space="preserve">Fall Semester of </w:t>
      </w:r>
      <w:r w:rsidR="007B1D7E">
        <w:rPr>
          <w:rFonts w:asciiTheme="majorHAnsi" w:hAnsiTheme="majorHAnsi" w:cstheme="majorHAnsi"/>
          <w:b/>
          <w:sz w:val="20"/>
          <w:szCs w:val="20"/>
        </w:rPr>
        <w:t>Third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Year: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52"/>
        <w:gridCol w:w="4215"/>
        <w:gridCol w:w="1018"/>
        <w:gridCol w:w="1240"/>
        <w:gridCol w:w="3194"/>
      </w:tblGrid>
      <w:tr w:rsidR="00E718EC" w14:paraId="2C42170B" w14:textId="77777777" w:rsidTr="00E718EC">
        <w:trPr>
          <w:trHeight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8CABF2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AD528F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45044E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2DB56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65322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E718EC" w14:paraId="0846A4B8" w14:textId="77777777" w:rsidTr="008979CE">
        <w:trPr>
          <w:trHeight w:val="3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7AC883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5390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6B4509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443AAA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8B882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294A3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5D3CF69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CD2D1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E718EC" w14:paraId="0FD5E351" w14:textId="77777777" w:rsidTr="008979CE">
        <w:trPr>
          <w:trHeight w:val="34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29DB85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BASC 5391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D74B64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 Foundation Practice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741F81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4E99286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DF6C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7F505239" w14:textId="77777777" w:rsidTr="008979CE">
        <w:trPr>
          <w:trHeight w:val="35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7E4CEE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5A0A45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48E1A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062679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E97D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718EC" w14:paraId="746E98A8" w14:textId="77777777" w:rsidTr="008979CE">
        <w:trPr>
          <w:trHeight w:val="35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6F518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97E64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6A5F7B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DDA6CE" w14:textId="77777777" w:rsidR="00E718EC" w:rsidRDefault="00E718E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24BA" w14:textId="77777777" w:rsidR="00E718EC" w:rsidRDefault="00E718E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E361DD" w14:textId="77777777" w:rsidR="00B06A85" w:rsidRPr="007B1D7E" w:rsidRDefault="00B06A85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B2E3D5E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Spring Semester of </w:t>
      </w:r>
      <w:r w:rsidR="007B1D7E">
        <w:rPr>
          <w:rFonts w:asciiTheme="majorHAnsi" w:hAnsiTheme="majorHAnsi" w:cstheme="majorHAnsi"/>
          <w:b/>
          <w:sz w:val="20"/>
          <w:szCs w:val="20"/>
        </w:rPr>
        <w:t>Third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194"/>
        <w:gridCol w:w="4201"/>
        <w:gridCol w:w="990"/>
        <w:gridCol w:w="1260"/>
        <w:gridCol w:w="3174"/>
      </w:tblGrid>
      <w:tr w:rsidR="008979CE" w:rsidRPr="00F059BE" w14:paraId="37979D4B" w14:textId="77777777" w:rsidTr="00883264">
        <w:trPr>
          <w:trHeight w:val="432"/>
        </w:trPr>
        <w:tc>
          <w:tcPr>
            <w:tcW w:w="1194" w:type="dxa"/>
            <w:shd w:val="clear" w:color="auto" w:fill="E7E6E6" w:themeFill="background2"/>
            <w:vAlign w:val="center"/>
          </w:tcPr>
          <w:p w14:paraId="57F51012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201" w:type="dxa"/>
            <w:shd w:val="clear" w:color="auto" w:fill="E7E6E6" w:themeFill="background2"/>
            <w:vAlign w:val="center"/>
          </w:tcPr>
          <w:p w14:paraId="6F7662F8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2BBFBB8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58A188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4DDD2314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</w:tr>
      <w:tr w:rsidR="008979CE" w:rsidRPr="00F059BE" w14:paraId="643429D2" w14:textId="77777777" w:rsidTr="00883264">
        <w:trPr>
          <w:trHeight w:val="42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4E7A16B8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5301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3CC66DD5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A6B47">
              <w:rPr>
                <w:rFonts w:asciiTheme="majorHAnsi" w:hAnsiTheme="majorHAnsi" w:cstheme="majorHAnsi"/>
                <w:sz w:val="20"/>
                <w:szCs w:val="20"/>
              </w:rPr>
              <w:t>Practice with Individuals, Groups &amp; Families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237047D1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257FE2B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36283189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F012611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A1E371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4BFA5F95" w14:textId="77777777" w:rsidTr="00883264">
        <w:trPr>
          <w:trHeight w:val="432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40354D88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5352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57EC37F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Foundation 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C2CE01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09DC3E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3F7022F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1DA9E4AC" w14:textId="77777777" w:rsidTr="00883264">
        <w:trPr>
          <w:trHeight w:val="350"/>
        </w:trPr>
        <w:tc>
          <w:tcPr>
            <w:tcW w:w="1194" w:type="dxa"/>
            <w:shd w:val="clear" w:color="auto" w:fill="E2EFD9" w:themeFill="accent6" w:themeFillTint="33"/>
            <w:vAlign w:val="center"/>
          </w:tcPr>
          <w:p w14:paraId="5F31B41D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5302</w:t>
            </w:r>
          </w:p>
        </w:tc>
        <w:tc>
          <w:tcPr>
            <w:tcW w:w="4201" w:type="dxa"/>
            <w:shd w:val="clear" w:color="auto" w:fill="E2EFD9" w:themeFill="accent6" w:themeFillTint="33"/>
            <w:vAlign w:val="center"/>
          </w:tcPr>
          <w:p w14:paraId="10D7A656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C14F70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</w:tcPr>
          <w:p w14:paraId="0B5498F7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77CE6AA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72F89ED0" w14:textId="77777777" w:rsidTr="00796D10">
        <w:trPr>
          <w:trHeight w:val="440"/>
        </w:trPr>
        <w:tc>
          <w:tcPr>
            <w:tcW w:w="1194" w:type="dxa"/>
            <w:shd w:val="clear" w:color="auto" w:fill="DEEAF6" w:themeFill="accent1" w:themeFillTint="33"/>
            <w:vAlign w:val="center"/>
          </w:tcPr>
          <w:p w14:paraId="19B656F4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01" w:type="dxa"/>
            <w:shd w:val="clear" w:color="auto" w:fill="DEEAF6" w:themeFill="accent1" w:themeFillTint="33"/>
            <w:vAlign w:val="center"/>
          </w:tcPr>
          <w:p w14:paraId="03329886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471203E7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</w:tcPr>
          <w:p w14:paraId="192C89BE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  <w:vAlign w:val="center"/>
          </w:tcPr>
          <w:p w14:paraId="5CACF9D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6F1943D" w14:textId="77777777" w:rsidR="008979CE" w:rsidRPr="007B1D7E" w:rsidRDefault="008979CE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CD0B99C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144E33">
        <w:rPr>
          <w:rFonts w:asciiTheme="majorHAnsi" w:hAnsiTheme="majorHAnsi" w:cstheme="majorHAnsi"/>
          <w:b/>
          <w:sz w:val="20"/>
          <w:szCs w:val="20"/>
        </w:rPr>
        <w:t xml:space="preserve">Fall Semester of </w:t>
      </w:r>
      <w:r w:rsidR="007B1D7E">
        <w:rPr>
          <w:rFonts w:asciiTheme="majorHAnsi" w:hAnsiTheme="majorHAnsi" w:cstheme="majorHAnsi"/>
          <w:b/>
          <w:sz w:val="20"/>
          <w:szCs w:val="20"/>
        </w:rPr>
        <w:t>Fourth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19" w:type="dxa"/>
        <w:tblLook w:val="04A0" w:firstRow="1" w:lastRow="0" w:firstColumn="1" w:lastColumn="0" w:noHBand="0" w:noVBand="1"/>
      </w:tblPr>
      <w:tblGrid>
        <w:gridCol w:w="1288"/>
        <w:gridCol w:w="4107"/>
        <w:gridCol w:w="990"/>
        <w:gridCol w:w="1260"/>
        <w:gridCol w:w="3174"/>
      </w:tblGrid>
      <w:tr w:rsidR="008979CE" w:rsidRPr="00F059BE" w14:paraId="2AC1E8F3" w14:textId="77777777" w:rsidTr="00883264">
        <w:trPr>
          <w:trHeight w:val="432"/>
        </w:trPr>
        <w:tc>
          <w:tcPr>
            <w:tcW w:w="1288" w:type="dxa"/>
            <w:shd w:val="clear" w:color="auto" w:fill="E7E6E6" w:themeFill="background2"/>
            <w:vAlign w:val="center"/>
          </w:tcPr>
          <w:p w14:paraId="2E6D5A28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4107" w:type="dxa"/>
            <w:shd w:val="clear" w:color="auto" w:fill="E7E6E6" w:themeFill="background2"/>
            <w:vAlign w:val="center"/>
          </w:tcPr>
          <w:p w14:paraId="34288B1F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126DEEE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E72775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174" w:type="dxa"/>
            <w:shd w:val="clear" w:color="auto" w:fill="E7E6E6" w:themeFill="background2"/>
            <w:vAlign w:val="center"/>
          </w:tcPr>
          <w:p w14:paraId="285A497C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8979CE" w:rsidRPr="00F059BE" w14:paraId="1704CCC7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6C127004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5302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1A603D12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IGF: Theoretical Approaches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913998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7FF4CC04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  <w:shd w:val="clear" w:color="auto" w:fill="E2EFD9" w:themeFill="accent6" w:themeFillTint="33"/>
            <w:vAlign w:val="center"/>
          </w:tcPr>
          <w:p w14:paraId="6D43B3DB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5957C2E1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6DC285A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37132F05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2E30BE18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5353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1EF9635B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Advanced Field Education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0655C3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B8FB918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43BCA503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5D22B628" w14:textId="77777777" w:rsidTr="00883264">
        <w:trPr>
          <w:trHeight w:val="432"/>
        </w:trPr>
        <w:tc>
          <w:tcPr>
            <w:tcW w:w="1288" w:type="dxa"/>
            <w:shd w:val="clear" w:color="auto" w:fill="E2EFD9" w:themeFill="accent6" w:themeFillTint="33"/>
            <w:vAlign w:val="center"/>
          </w:tcPr>
          <w:p w14:paraId="75FF9EDE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5310</w:t>
            </w:r>
          </w:p>
        </w:tc>
        <w:tc>
          <w:tcPr>
            <w:tcW w:w="4107" w:type="dxa"/>
            <w:shd w:val="clear" w:color="auto" w:fill="E2EFD9" w:themeFill="accent6" w:themeFillTint="33"/>
            <w:vAlign w:val="center"/>
          </w:tcPr>
          <w:p w14:paraId="6A7E927F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III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4C7090D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32B2F55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E2EFD9" w:themeFill="accent6" w:themeFillTint="33"/>
            <w:vAlign w:val="center"/>
          </w:tcPr>
          <w:p w14:paraId="1679E3BE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11BBE635" w14:textId="77777777" w:rsidTr="00796D10">
        <w:trPr>
          <w:trHeight w:val="432"/>
        </w:trPr>
        <w:tc>
          <w:tcPr>
            <w:tcW w:w="1288" w:type="dxa"/>
            <w:shd w:val="clear" w:color="auto" w:fill="DEEAF6" w:themeFill="accent1" w:themeFillTint="33"/>
            <w:vAlign w:val="center"/>
          </w:tcPr>
          <w:p w14:paraId="17B2F6F9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DEEAF6" w:themeFill="accent1" w:themeFillTint="33"/>
            <w:vAlign w:val="center"/>
          </w:tcPr>
          <w:p w14:paraId="47B96B26" w14:textId="77777777" w:rsidR="008979CE" w:rsidRPr="00567434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2F506F97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BD5C514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DEEAF6" w:themeFill="accent1" w:themeFillTint="33"/>
          </w:tcPr>
          <w:p w14:paraId="12F66636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7B48C2" w14:textId="77777777" w:rsidR="008979CE" w:rsidRPr="007B1D7E" w:rsidRDefault="008979CE" w:rsidP="00BA3B4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4A31B95" w14:textId="77777777" w:rsidR="00E718EC" w:rsidRPr="00144E33" w:rsidRDefault="00E718EC" w:rsidP="00E718EC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Spring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 Semester of </w:t>
      </w:r>
      <w:r w:rsidR="007B1D7E">
        <w:rPr>
          <w:rFonts w:asciiTheme="majorHAnsi" w:hAnsiTheme="majorHAnsi" w:cstheme="majorHAnsi"/>
          <w:b/>
          <w:sz w:val="20"/>
          <w:szCs w:val="20"/>
        </w:rPr>
        <w:t>Fourth</w:t>
      </w:r>
      <w:r>
        <w:rPr>
          <w:rFonts w:asciiTheme="majorHAnsi" w:hAnsiTheme="majorHAnsi" w:cstheme="majorHAnsi"/>
          <w:b/>
          <w:sz w:val="20"/>
          <w:szCs w:val="20"/>
        </w:rPr>
        <w:t xml:space="preserve"> year</w:t>
      </w:r>
      <w:r w:rsidRPr="00144E33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440"/>
        <w:gridCol w:w="3955"/>
        <w:gridCol w:w="990"/>
        <w:gridCol w:w="1260"/>
        <w:gridCol w:w="3240"/>
      </w:tblGrid>
      <w:tr w:rsidR="008979CE" w:rsidRPr="00F059BE" w14:paraId="1D33A324" w14:textId="77777777" w:rsidTr="00883264">
        <w:trPr>
          <w:trHeight w:val="432"/>
        </w:trPr>
        <w:tc>
          <w:tcPr>
            <w:tcW w:w="1440" w:type="dxa"/>
            <w:shd w:val="clear" w:color="auto" w:fill="E7E6E6" w:themeFill="background2"/>
            <w:vAlign w:val="center"/>
          </w:tcPr>
          <w:p w14:paraId="40660C8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3955" w:type="dxa"/>
            <w:shd w:val="clear" w:color="auto" w:fill="E7E6E6" w:themeFill="background2"/>
            <w:vAlign w:val="center"/>
          </w:tcPr>
          <w:p w14:paraId="25FC6CD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Course Name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5FE94CD9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Credits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436169F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59BE">
              <w:rPr>
                <w:rFonts w:asciiTheme="majorHAnsi" w:hAnsiTheme="majorHAnsi" w:cstheme="majorHAnsi"/>
                <w:sz w:val="20"/>
                <w:szCs w:val="20"/>
              </w:rPr>
              <w:t>Completed (list credits)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14:paraId="7A0E99EA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Comments</w:t>
            </w:r>
          </w:p>
        </w:tc>
      </w:tr>
      <w:tr w:rsidR="008979CE" w:rsidRPr="00F059BE" w14:paraId="61CE2843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61065CBD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5303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4C20B57F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21EC9">
              <w:rPr>
                <w:rFonts w:asciiTheme="majorHAnsi" w:hAnsiTheme="majorHAnsi" w:cstheme="majorHAnsi"/>
                <w:sz w:val="20"/>
                <w:szCs w:val="20"/>
              </w:rPr>
              <w:t>Advanced Practice with IGF Across Settings &amp; Populations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DDFA620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7F4DD10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shd w:val="clear" w:color="auto" w:fill="E2EFD9" w:themeFill="accent6" w:themeFillTint="33"/>
            <w:vAlign w:val="center"/>
          </w:tcPr>
          <w:p w14:paraId="77D17491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*Concurrent Courses to be registered together</w:t>
            </w:r>
          </w:p>
          <w:p w14:paraId="3971E300" w14:textId="77777777" w:rsidR="008979CE" w:rsidRPr="00144E33" w:rsidRDefault="008979CE" w:rsidP="008832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1E4872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4E33">
              <w:rPr>
                <w:rFonts w:asciiTheme="majorHAnsi" w:hAnsiTheme="majorHAnsi" w:cstheme="majorHAnsi"/>
                <w:sz w:val="18"/>
                <w:szCs w:val="18"/>
              </w:rPr>
              <w:t>*Must be taken in this semester</w:t>
            </w:r>
          </w:p>
        </w:tc>
      </w:tr>
      <w:tr w:rsidR="008979CE" w:rsidRPr="00F059BE" w14:paraId="300380A8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3CEB6CEE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IGFP 5354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2EBEB117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Advanced Field Education IV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49C95E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662F6A86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44168BF1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3C69C42D" w14:textId="77777777" w:rsidTr="00883264">
        <w:trPr>
          <w:trHeight w:val="432"/>
        </w:trPr>
        <w:tc>
          <w:tcPr>
            <w:tcW w:w="1440" w:type="dxa"/>
            <w:shd w:val="clear" w:color="auto" w:fill="E2EFD9" w:themeFill="accent6" w:themeFillTint="33"/>
            <w:vAlign w:val="center"/>
          </w:tcPr>
          <w:p w14:paraId="116B7A49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FED 5311</w:t>
            </w:r>
          </w:p>
        </w:tc>
        <w:tc>
          <w:tcPr>
            <w:tcW w:w="3955" w:type="dxa"/>
            <w:shd w:val="clear" w:color="auto" w:fill="E2EFD9" w:themeFill="accent6" w:themeFillTint="33"/>
            <w:vAlign w:val="center"/>
          </w:tcPr>
          <w:p w14:paraId="633F0069" w14:textId="77777777" w:rsidR="008979CE" w:rsidRPr="00F059B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67434">
              <w:rPr>
                <w:rFonts w:asciiTheme="majorHAnsi" w:hAnsiTheme="majorHAnsi" w:cstheme="majorHAnsi"/>
                <w:sz w:val="20"/>
                <w:szCs w:val="20"/>
              </w:rPr>
              <w:t>Field Education Seminar 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V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2FF9756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E2EFD9" w:themeFill="accent6" w:themeFillTint="33"/>
            <w:vAlign w:val="center"/>
          </w:tcPr>
          <w:p w14:paraId="225D73E5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vMerge/>
            <w:shd w:val="clear" w:color="auto" w:fill="E2EFD9" w:themeFill="accent6" w:themeFillTint="33"/>
          </w:tcPr>
          <w:p w14:paraId="7633CDC4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79CE" w:rsidRPr="00F059BE" w14:paraId="5889439B" w14:textId="77777777" w:rsidTr="00796D10">
        <w:trPr>
          <w:trHeight w:val="432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14:paraId="4097C272" w14:textId="77777777" w:rsidR="008979CE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DEEAF6" w:themeFill="accent1" w:themeFillTint="33"/>
            <w:vAlign w:val="center"/>
          </w:tcPr>
          <w:p w14:paraId="190B6FED" w14:textId="77777777" w:rsidR="008979CE" w:rsidRPr="00567434" w:rsidRDefault="008979CE" w:rsidP="00883264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  <w:vAlign w:val="center"/>
          </w:tcPr>
          <w:p w14:paraId="66D188C6" w14:textId="77777777" w:rsidR="008979C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0F78FE2E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EEAF6" w:themeFill="accent1" w:themeFillTint="33"/>
          </w:tcPr>
          <w:p w14:paraId="2FBBF3EB" w14:textId="77777777" w:rsidR="008979CE" w:rsidRPr="00F059BE" w:rsidRDefault="008979CE" w:rsidP="0088326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4F364DB" w14:textId="77777777" w:rsidR="008979CE" w:rsidRPr="00CD0C85" w:rsidRDefault="008979CE" w:rsidP="00BA3B42">
      <w:pPr>
        <w:spacing w:after="0" w:line="240" w:lineRule="auto"/>
        <w:rPr>
          <w:rFonts w:asciiTheme="majorHAnsi" w:hAnsiTheme="majorHAnsi" w:cstheme="majorHAnsi"/>
          <w:sz w:val="8"/>
          <w:szCs w:val="8"/>
        </w:rPr>
      </w:pPr>
    </w:p>
    <w:tbl>
      <w:tblPr>
        <w:tblStyle w:val="TableGrid"/>
        <w:tblW w:w="7645" w:type="dxa"/>
        <w:tblLook w:val="04A0" w:firstRow="1" w:lastRow="0" w:firstColumn="1" w:lastColumn="0" w:noHBand="0" w:noVBand="1"/>
      </w:tblPr>
      <w:tblGrid>
        <w:gridCol w:w="5395"/>
        <w:gridCol w:w="2250"/>
      </w:tblGrid>
      <w:tr w:rsidR="006A3F69" w:rsidRPr="00F059BE" w14:paraId="3DEBB24F" w14:textId="77777777" w:rsidTr="00CD0C85">
        <w:trPr>
          <w:trHeight w:val="305"/>
        </w:trPr>
        <w:tc>
          <w:tcPr>
            <w:tcW w:w="5395" w:type="dxa"/>
            <w:shd w:val="clear" w:color="auto" w:fill="E7E6E6" w:themeFill="background2"/>
            <w:vAlign w:val="center"/>
          </w:tcPr>
          <w:p w14:paraId="2870ED57" w14:textId="77777777" w:rsidR="006A3F69" w:rsidRPr="00F059BE" w:rsidRDefault="006A3F69" w:rsidP="00BA3B4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E7E6E6" w:themeFill="background2"/>
            <w:vAlign w:val="center"/>
          </w:tcPr>
          <w:p w14:paraId="0F4DFCE6" w14:textId="77777777" w:rsidR="006A3F69" w:rsidRPr="00F059BE" w:rsidRDefault="003743DE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(add all above)</w:t>
            </w:r>
          </w:p>
        </w:tc>
      </w:tr>
      <w:tr w:rsidR="006A3F69" w:rsidRPr="00F059BE" w14:paraId="1E9651FC" w14:textId="77777777" w:rsidTr="00CD0C85">
        <w:trPr>
          <w:trHeight w:val="350"/>
        </w:trPr>
        <w:tc>
          <w:tcPr>
            <w:tcW w:w="5395" w:type="dxa"/>
            <w:vAlign w:val="center"/>
          </w:tcPr>
          <w:p w14:paraId="162467BA" w14:textId="77777777" w:rsidR="006A3F69" w:rsidRPr="00F059BE" w:rsidRDefault="003743DE" w:rsidP="00BA3B42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Total Credits Completed</w:t>
            </w:r>
          </w:p>
        </w:tc>
        <w:tc>
          <w:tcPr>
            <w:tcW w:w="2250" w:type="dxa"/>
            <w:vAlign w:val="center"/>
          </w:tcPr>
          <w:p w14:paraId="0DAC1B0C" w14:textId="77777777" w:rsidR="006A3F69" w:rsidRPr="00F059BE" w:rsidRDefault="006A3F69" w:rsidP="00BA3B4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A3F69" w:rsidRPr="00F059BE" w14:paraId="6943D04E" w14:textId="77777777" w:rsidTr="00CD0C85">
        <w:trPr>
          <w:trHeight w:val="260"/>
        </w:trPr>
        <w:tc>
          <w:tcPr>
            <w:tcW w:w="7645" w:type="dxa"/>
            <w:gridSpan w:val="2"/>
            <w:vAlign w:val="center"/>
          </w:tcPr>
          <w:p w14:paraId="07D3F3FC" w14:textId="77777777" w:rsidR="006A3F69" w:rsidRPr="006A3F69" w:rsidRDefault="006A3F69" w:rsidP="00BA3B42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</w:pPr>
            <w:proofErr w:type="spellStart"/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ogram</w:t>
            </w:r>
            <w:proofErr w:type="spellEnd"/>
            <w:r w:rsidRPr="006A3F69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 xml:space="preserve"> should total 60 credits.</w:t>
            </w:r>
          </w:p>
        </w:tc>
      </w:tr>
    </w:tbl>
    <w:p w14:paraId="699B1E4B" w14:textId="77777777" w:rsidR="007B1D7E" w:rsidRDefault="007B1D7E" w:rsidP="007226A9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1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E718EC" w:rsidRPr="0050515C" w14:paraId="5CA31331" w14:textId="77777777" w:rsidTr="00CD0C85">
        <w:trPr>
          <w:trHeight w:val="368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E61AE7" w14:textId="77777777" w:rsidR="00E718EC" w:rsidRPr="0050515C" w:rsidRDefault="00E718EC" w:rsidP="00F27BE1">
            <w:pPr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  <w:szCs w:val="24"/>
              </w:rPr>
              <w:t>Notes:</w:t>
            </w:r>
          </w:p>
        </w:tc>
      </w:tr>
      <w:tr w:rsidR="00E718EC" w:rsidRPr="0050515C" w14:paraId="402B0DBB" w14:textId="77777777" w:rsidTr="00F27BE1">
        <w:trPr>
          <w:trHeight w:val="480"/>
        </w:trPr>
        <w:tc>
          <w:tcPr>
            <w:tcW w:w="10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21A1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68192EE0" w14:textId="77777777" w:rsidTr="00F27BE1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CAB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05DF3204" w14:textId="77777777" w:rsidTr="00F27BE1">
        <w:trPr>
          <w:trHeight w:val="480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30A7" w14:textId="77777777" w:rsidR="00E718EC" w:rsidRPr="0050515C" w:rsidRDefault="00E718EC" w:rsidP="00F27BE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18EC" w:rsidRPr="0050515C" w14:paraId="19A66372" w14:textId="77777777" w:rsidTr="00CD0C85">
        <w:trPr>
          <w:trHeight w:val="467"/>
        </w:trPr>
        <w:tc>
          <w:tcPr>
            <w:tcW w:w="10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7188" w14:textId="77777777" w:rsidR="00E718EC" w:rsidRPr="0050515C" w:rsidRDefault="00E718EC" w:rsidP="00F27BE1">
            <w:pPr>
              <w:jc w:val="center"/>
              <w:rPr>
                <w:rFonts w:asciiTheme="majorHAnsi" w:eastAsiaTheme="minorEastAsia" w:hAnsiTheme="majorHAnsi" w:cstheme="majorHAnsi"/>
                <w:sz w:val="24"/>
                <w:szCs w:val="24"/>
              </w:rPr>
            </w:pPr>
          </w:p>
        </w:tc>
      </w:tr>
    </w:tbl>
    <w:bookmarkStart w:id="2" w:name="Text2"/>
    <w:p w14:paraId="1F41DB9E" w14:textId="77777777" w:rsidR="00AE2C51" w:rsidRPr="00F059BE" w:rsidRDefault="00A90DFC" w:rsidP="00BA3B42">
      <w:pPr>
        <w:pStyle w:val="Default"/>
        <w:rPr>
          <w:rFonts w:asciiTheme="majorHAnsi" w:hAnsiTheme="majorHAnsi" w:cstheme="majorHAnsi"/>
          <w:color w:val="auto"/>
          <w:sz w:val="20"/>
          <w:szCs w:val="20"/>
        </w:rPr>
      </w:pP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796D10">
        <w:rPr>
          <w:rFonts w:asciiTheme="majorHAnsi" w:hAnsiTheme="majorHAnsi" w:cstheme="majorHAnsi"/>
          <w:color w:val="auto"/>
          <w:sz w:val="20"/>
          <w:szCs w:val="20"/>
        </w:rPr>
      </w:r>
      <w:r w:rsidR="00796D10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Start w:id="3" w:name="date"/>
      <w:bookmarkEnd w:id="2"/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begin">
          <w:ffData>
            <w:name w:val="date"/>
            <w:enabled/>
            <w:calcOnExit w:val="0"/>
            <w:textInput/>
          </w:ffData>
        </w:fldChar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instrText xml:space="preserve"> FORMTEXT </w:instrText>
      </w:r>
      <w:r w:rsidR="00796D10">
        <w:rPr>
          <w:rFonts w:asciiTheme="majorHAnsi" w:hAnsiTheme="majorHAnsi" w:cstheme="majorHAnsi"/>
          <w:color w:val="auto"/>
          <w:sz w:val="20"/>
          <w:szCs w:val="20"/>
        </w:rPr>
      </w:r>
      <w:r w:rsidR="00796D10">
        <w:rPr>
          <w:rFonts w:asciiTheme="majorHAnsi" w:hAnsiTheme="majorHAnsi" w:cstheme="majorHAnsi"/>
          <w:color w:val="auto"/>
          <w:sz w:val="20"/>
          <w:szCs w:val="20"/>
        </w:rPr>
        <w:fldChar w:fldCharType="separate"/>
      </w:r>
      <w:r w:rsidRPr="00F059BE">
        <w:rPr>
          <w:rFonts w:asciiTheme="majorHAnsi" w:hAnsiTheme="majorHAnsi" w:cstheme="majorHAnsi"/>
          <w:color w:val="auto"/>
          <w:sz w:val="20"/>
          <w:szCs w:val="20"/>
        </w:rPr>
        <w:fldChar w:fldCharType="end"/>
      </w:r>
      <w:bookmarkEnd w:id="3"/>
    </w:p>
    <w:sectPr w:rsidR="00AE2C51" w:rsidRPr="00F059BE" w:rsidSect="00DA3182">
      <w:headerReference w:type="default" r:id="rId8"/>
      <w:footerReference w:type="default" r:id="rId9"/>
      <w:pgSz w:w="12240" w:h="16340"/>
      <w:pgMar w:top="1152" w:right="590" w:bottom="288" w:left="821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7E49" w14:textId="77777777" w:rsidR="00C31098" w:rsidRDefault="00C31098" w:rsidP="00481D3D">
      <w:pPr>
        <w:spacing w:after="0" w:line="240" w:lineRule="auto"/>
      </w:pPr>
      <w:r>
        <w:separator/>
      </w:r>
    </w:p>
  </w:endnote>
  <w:endnote w:type="continuationSeparator" w:id="0">
    <w:p w14:paraId="1C161ED4" w14:textId="77777777" w:rsidR="00C31098" w:rsidRDefault="00C31098" w:rsidP="0048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612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999F9A" w14:textId="77777777" w:rsidR="0030633D" w:rsidRDefault="00306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EFA6" w14:textId="77777777" w:rsidR="00C31098" w:rsidRDefault="00C31098" w:rsidP="00481D3D">
      <w:pPr>
        <w:spacing w:after="0" w:line="240" w:lineRule="auto"/>
      </w:pPr>
      <w:r>
        <w:separator/>
      </w:r>
    </w:p>
  </w:footnote>
  <w:footnote w:type="continuationSeparator" w:id="0">
    <w:p w14:paraId="6D980613" w14:textId="77777777" w:rsidR="00C31098" w:rsidRDefault="00C31098" w:rsidP="0048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9C4A" w14:textId="77777777" w:rsidR="00F96831" w:rsidRDefault="00F96831" w:rsidP="0030633D">
    <w:pPr>
      <w:pStyle w:val="Header"/>
    </w:pPr>
    <w:r>
      <w:rPr>
        <w:noProof/>
      </w:rPr>
      <w:drawing>
        <wp:inline distT="0" distB="0" distL="0" distR="0" wp14:anchorId="605DF2EF" wp14:editId="0F3D93D8">
          <wp:extent cx="3390371" cy="2743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ool-of-social-work-wordmark-sid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371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CD"/>
    <w:multiLevelType w:val="hybridMultilevel"/>
    <w:tmpl w:val="5C9C285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07E"/>
    <w:multiLevelType w:val="hybridMultilevel"/>
    <w:tmpl w:val="56A4254A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4E1E"/>
    <w:multiLevelType w:val="hybridMultilevel"/>
    <w:tmpl w:val="CC5597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3A2928"/>
    <w:multiLevelType w:val="hybridMultilevel"/>
    <w:tmpl w:val="32C2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D49A3"/>
    <w:multiLevelType w:val="hybridMultilevel"/>
    <w:tmpl w:val="91145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3874AF"/>
    <w:multiLevelType w:val="hybridMultilevel"/>
    <w:tmpl w:val="15FEF3B8"/>
    <w:lvl w:ilvl="0" w:tplc="8D8CD3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0A6"/>
    <w:multiLevelType w:val="hybridMultilevel"/>
    <w:tmpl w:val="46545B06"/>
    <w:lvl w:ilvl="0" w:tplc="D7F2E7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55F82"/>
    <w:multiLevelType w:val="hybridMultilevel"/>
    <w:tmpl w:val="90F22E7E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27E12"/>
    <w:multiLevelType w:val="hybridMultilevel"/>
    <w:tmpl w:val="A19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B1C4C"/>
    <w:multiLevelType w:val="hybridMultilevel"/>
    <w:tmpl w:val="A298278C"/>
    <w:lvl w:ilvl="0" w:tplc="46A8EA2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378DF"/>
    <w:multiLevelType w:val="hybridMultilevel"/>
    <w:tmpl w:val="9D30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F0D77"/>
    <w:multiLevelType w:val="hybridMultilevel"/>
    <w:tmpl w:val="7D9C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650189">
    <w:abstractNumId w:val="2"/>
  </w:num>
  <w:num w:numId="2" w16cid:durableId="490562892">
    <w:abstractNumId w:val="7"/>
  </w:num>
  <w:num w:numId="3" w16cid:durableId="1804615610">
    <w:abstractNumId w:val="9"/>
  </w:num>
  <w:num w:numId="4" w16cid:durableId="1117484460">
    <w:abstractNumId w:val="6"/>
  </w:num>
  <w:num w:numId="5" w16cid:durableId="232981241">
    <w:abstractNumId w:val="4"/>
  </w:num>
  <w:num w:numId="6" w16cid:durableId="2061593489">
    <w:abstractNumId w:val="8"/>
  </w:num>
  <w:num w:numId="7" w16cid:durableId="251203370">
    <w:abstractNumId w:val="5"/>
  </w:num>
  <w:num w:numId="8" w16cid:durableId="986320742">
    <w:abstractNumId w:val="3"/>
  </w:num>
  <w:num w:numId="9" w16cid:durableId="1526361936">
    <w:abstractNumId w:val="10"/>
  </w:num>
  <w:num w:numId="10" w16cid:durableId="1143544971">
    <w:abstractNumId w:val="0"/>
  </w:num>
  <w:num w:numId="11" w16cid:durableId="1091852107">
    <w:abstractNumId w:val="1"/>
  </w:num>
  <w:num w:numId="12" w16cid:durableId="1120954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3D"/>
    <w:rsid w:val="00012855"/>
    <w:rsid w:val="00020A31"/>
    <w:rsid w:val="00034372"/>
    <w:rsid w:val="00050141"/>
    <w:rsid w:val="000C62EC"/>
    <w:rsid w:val="000F633A"/>
    <w:rsid w:val="00145AF7"/>
    <w:rsid w:val="00160A40"/>
    <w:rsid w:val="00161F40"/>
    <w:rsid w:val="001A11C1"/>
    <w:rsid w:val="001C3800"/>
    <w:rsid w:val="001E6F9A"/>
    <w:rsid w:val="00205C37"/>
    <w:rsid w:val="002812E7"/>
    <w:rsid w:val="00291562"/>
    <w:rsid w:val="002A19D0"/>
    <w:rsid w:val="002C548C"/>
    <w:rsid w:val="002E0FB8"/>
    <w:rsid w:val="002F1AC1"/>
    <w:rsid w:val="0030633D"/>
    <w:rsid w:val="00336C3D"/>
    <w:rsid w:val="00357802"/>
    <w:rsid w:val="00357DC5"/>
    <w:rsid w:val="00373958"/>
    <w:rsid w:val="003743DE"/>
    <w:rsid w:val="0037641D"/>
    <w:rsid w:val="003A22B5"/>
    <w:rsid w:val="003B6E4B"/>
    <w:rsid w:val="003E0180"/>
    <w:rsid w:val="003F6861"/>
    <w:rsid w:val="00403A5C"/>
    <w:rsid w:val="0041520C"/>
    <w:rsid w:val="00481D3D"/>
    <w:rsid w:val="004B3577"/>
    <w:rsid w:val="004F5C5D"/>
    <w:rsid w:val="0050163E"/>
    <w:rsid w:val="00512B8D"/>
    <w:rsid w:val="00533B53"/>
    <w:rsid w:val="00544DD4"/>
    <w:rsid w:val="00545291"/>
    <w:rsid w:val="00553A44"/>
    <w:rsid w:val="00567434"/>
    <w:rsid w:val="00571956"/>
    <w:rsid w:val="0057352D"/>
    <w:rsid w:val="00591B2B"/>
    <w:rsid w:val="00592279"/>
    <w:rsid w:val="005C4E38"/>
    <w:rsid w:val="005E4B7D"/>
    <w:rsid w:val="00635DCC"/>
    <w:rsid w:val="006366EC"/>
    <w:rsid w:val="00657BFA"/>
    <w:rsid w:val="00665A9D"/>
    <w:rsid w:val="006A0D55"/>
    <w:rsid w:val="006A3F69"/>
    <w:rsid w:val="006A43A7"/>
    <w:rsid w:val="006C26D4"/>
    <w:rsid w:val="006E5BA4"/>
    <w:rsid w:val="007226A9"/>
    <w:rsid w:val="00746DE5"/>
    <w:rsid w:val="007527FB"/>
    <w:rsid w:val="007748CF"/>
    <w:rsid w:val="0079013F"/>
    <w:rsid w:val="00796D10"/>
    <w:rsid w:val="007B1D7E"/>
    <w:rsid w:val="007C67BA"/>
    <w:rsid w:val="007E0488"/>
    <w:rsid w:val="007F2CCC"/>
    <w:rsid w:val="007F65D2"/>
    <w:rsid w:val="00840B71"/>
    <w:rsid w:val="008514AC"/>
    <w:rsid w:val="00860909"/>
    <w:rsid w:val="0086296B"/>
    <w:rsid w:val="00876819"/>
    <w:rsid w:val="008979CE"/>
    <w:rsid w:val="008B5383"/>
    <w:rsid w:val="008F050A"/>
    <w:rsid w:val="009041EA"/>
    <w:rsid w:val="00934E08"/>
    <w:rsid w:val="00961896"/>
    <w:rsid w:val="00990B16"/>
    <w:rsid w:val="009A6989"/>
    <w:rsid w:val="00A028AE"/>
    <w:rsid w:val="00A33987"/>
    <w:rsid w:val="00A3759D"/>
    <w:rsid w:val="00A90DFC"/>
    <w:rsid w:val="00A960F3"/>
    <w:rsid w:val="00AD395C"/>
    <w:rsid w:val="00AE2C51"/>
    <w:rsid w:val="00AF495D"/>
    <w:rsid w:val="00B06A85"/>
    <w:rsid w:val="00B15663"/>
    <w:rsid w:val="00B1695B"/>
    <w:rsid w:val="00B479D7"/>
    <w:rsid w:val="00B83C52"/>
    <w:rsid w:val="00B83DB3"/>
    <w:rsid w:val="00BA3B42"/>
    <w:rsid w:val="00BE61A5"/>
    <w:rsid w:val="00BF20AA"/>
    <w:rsid w:val="00C0431E"/>
    <w:rsid w:val="00C31098"/>
    <w:rsid w:val="00C66648"/>
    <w:rsid w:val="00C769B5"/>
    <w:rsid w:val="00CA7B81"/>
    <w:rsid w:val="00CB1EAE"/>
    <w:rsid w:val="00CD0C85"/>
    <w:rsid w:val="00D13391"/>
    <w:rsid w:val="00D22B04"/>
    <w:rsid w:val="00D50CE5"/>
    <w:rsid w:val="00D610A3"/>
    <w:rsid w:val="00D75EFA"/>
    <w:rsid w:val="00D9109A"/>
    <w:rsid w:val="00DA3182"/>
    <w:rsid w:val="00DB49B7"/>
    <w:rsid w:val="00DC1C32"/>
    <w:rsid w:val="00DF079B"/>
    <w:rsid w:val="00E2033A"/>
    <w:rsid w:val="00E25A58"/>
    <w:rsid w:val="00E44756"/>
    <w:rsid w:val="00E5189A"/>
    <w:rsid w:val="00E718EC"/>
    <w:rsid w:val="00EA732B"/>
    <w:rsid w:val="00EB67CB"/>
    <w:rsid w:val="00EF582E"/>
    <w:rsid w:val="00F059BE"/>
    <w:rsid w:val="00F12A48"/>
    <w:rsid w:val="00F57964"/>
    <w:rsid w:val="00F65AE9"/>
    <w:rsid w:val="00F94248"/>
    <w:rsid w:val="00F965CB"/>
    <w:rsid w:val="00F96831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3BF3B8E"/>
  <w14:defaultImageDpi w14:val="96"/>
  <w15:docId w15:val="{2C903EE3-1249-4659-B00F-629352F9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Gotham Bold" w:hAnsi="Gotham Bold" w:cs="Gotham Bold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D3D"/>
  </w:style>
  <w:style w:type="paragraph" w:styleId="Footer">
    <w:name w:val="footer"/>
    <w:basedOn w:val="Normal"/>
    <w:link w:val="FooterChar"/>
    <w:uiPriority w:val="99"/>
    <w:unhideWhenUsed/>
    <w:rsid w:val="00481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D3D"/>
  </w:style>
  <w:style w:type="paragraph" w:styleId="ListParagraph">
    <w:name w:val="List Paragraph"/>
    <w:basedOn w:val="Normal"/>
    <w:uiPriority w:val="34"/>
    <w:qFormat/>
    <w:rsid w:val="00F65A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5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83C5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3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6568-A552-4B80-9672-1694D6F6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Tiffanie</dc:creator>
  <cp:keywords/>
  <dc:description/>
  <cp:lastModifiedBy>Birnie, Kathy</cp:lastModifiedBy>
  <cp:revision>5</cp:revision>
  <cp:lastPrinted>2018-09-27T18:48:00Z</cp:lastPrinted>
  <dcterms:created xsi:type="dcterms:W3CDTF">2022-05-27T01:07:00Z</dcterms:created>
  <dcterms:modified xsi:type="dcterms:W3CDTF">2023-06-15T13:52:00Z</dcterms:modified>
</cp:coreProperties>
</file>